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C0454" w14:textId="32D44807" w:rsidR="00D054DE" w:rsidRPr="00F51532" w:rsidRDefault="00D054DE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14DBFE33" w14:textId="56B3B335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46EED970" w14:textId="541867B7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08429BBB" w14:textId="7C19BB49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51691DB4" w14:textId="3D061B64" w:rsidR="00FC6B6D" w:rsidRPr="00F51532" w:rsidRDefault="00F51532" w:rsidP="00FC6B6D">
      <w:pPr>
        <w:pStyle w:val="Body"/>
        <w:jc w:val="right"/>
        <w:rPr>
          <w:rFonts w:asciiTheme="majorHAnsi" w:hAnsiTheme="majorHAnsi" w:cstheme="majorHAnsi"/>
          <w:color w:val="auto"/>
          <w:lang w:val="en-US"/>
        </w:rPr>
      </w:pPr>
      <w:r w:rsidRPr="00F51532">
        <w:rPr>
          <w:rFonts w:asciiTheme="majorHAnsi" w:hAnsiTheme="majorHAnsi" w:cstheme="majorHAnsi"/>
          <w:color w:val="auto"/>
          <w:lang w:val="en-US"/>
        </w:rPr>
        <w:t>Friday 1</w:t>
      </w:r>
      <w:r w:rsidRPr="00F51532">
        <w:rPr>
          <w:rFonts w:asciiTheme="majorHAnsi" w:hAnsiTheme="majorHAnsi" w:cstheme="majorHAnsi"/>
          <w:color w:val="auto"/>
          <w:vertAlign w:val="superscript"/>
          <w:lang w:val="en-US"/>
        </w:rPr>
        <w:t>st</w:t>
      </w:r>
      <w:r w:rsidRPr="00F51532">
        <w:rPr>
          <w:rFonts w:asciiTheme="majorHAnsi" w:hAnsiTheme="majorHAnsi" w:cstheme="majorHAnsi"/>
          <w:color w:val="auto"/>
          <w:lang w:val="en-US"/>
        </w:rPr>
        <w:t xml:space="preserve"> March 2024</w:t>
      </w:r>
      <w:r w:rsidR="00FC6B6D" w:rsidRPr="00F51532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4EF6391F" w14:textId="51493FBA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5854539D" w14:textId="26A594AF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  <w:r w:rsidRPr="00F51532">
        <w:rPr>
          <w:rFonts w:asciiTheme="majorHAnsi" w:hAnsiTheme="majorHAnsi" w:cstheme="majorHAnsi"/>
          <w:color w:val="auto"/>
          <w:sz w:val="28"/>
          <w:szCs w:val="28"/>
          <w:lang w:val="en-US"/>
        </w:rPr>
        <w:t xml:space="preserve">Dear parents / </w:t>
      </w:r>
      <w:proofErr w:type="spellStart"/>
      <w:r w:rsidRPr="00F51532">
        <w:rPr>
          <w:rFonts w:asciiTheme="majorHAnsi" w:hAnsiTheme="majorHAnsi" w:cstheme="majorHAnsi"/>
          <w:color w:val="auto"/>
          <w:sz w:val="28"/>
          <w:szCs w:val="28"/>
          <w:lang w:val="en-US"/>
        </w:rPr>
        <w:t>carers</w:t>
      </w:r>
      <w:proofErr w:type="spellEnd"/>
      <w:r w:rsidRPr="00F51532">
        <w:rPr>
          <w:rFonts w:asciiTheme="majorHAnsi" w:hAnsiTheme="majorHAnsi" w:cstheme="majorHAnsi"/>
          <w:color w:val="auto"/>
          <w:sz w:val="28"/>
          <w:szCs w:val="28"/>
          <w:lang w:val="en-US"/>
        </w:rPr>
        <w:t xml:space="preserve"> </w:t>
      </w:r>
    </w:p>
    <w:p w14:paraId="460F0C7E" w14:textId="5F82D476" w:rsidR="00FC6B6D" w:rsidRPr="00F51532" w:rsidRDefault="00FC6B6D" w:rsidP="00AF781B">
      <w:pPr>
        <w:pStyle w:val="Body"/>
        <w:rPr>
          <w:rFonts w:asciiTheme="majorHAnsi" w:hAnsiTheme="majorHAnsi" w:cstheme="majorHAnsi"/>
          <w:color w:val="auto"/>
          <w:sz w:val="28"/>
          <w:szCs w:val="28"/>
          <w:lang w:val="en-US"/>
        </w:rPr>
      </w:pPr>
    </w:p>
    <w:p w14:paraId="473D0B97" w14:textId="5D448961" w:rsidR="00FC6B6D" w:rsidRPr="00F51532" w:rsidRDefault="00FC6B6D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>As part of our constant review of systems and practices across the school SLT have been reviewing our current lunchtime arrangements at the </w:t>
      </w:r>
      <w:r w:rsidRPr="00F5153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main site</w:t>
      </w: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, in light of some recent challenges around midday support staff recruitment and the efficient deployment of classroom support staff as they take their lunch breaks. </w:t>
      </w:r>
    </w:p>
    <w:p w14:paraId="5FEA39AF" w14:textId="77777777" w:rsidR="00FC6B6D" w:rsidRPr="00F51532" w:rsidRDefault="00FC6B6D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68E35F4" w14:textId="4022167C" w:rsidR="00FC6B6D" w:rsidRPr="00F51532" w:rsidRDefault="00FC6B6D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>The review has highlighted the following issues which we wish to address</w:t>
      </w:r>
    </w:p>
    <w:p w14:paraId="76C56EE8" w14:textId="77777777" w:rsidR="00FC6B6D" w:rsidRPr="00F51532" w:rsidRDefault="00FC6B6D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42424"/>
          <w:sz w:val="28"/>
          <w:szCs w:val="28"/>
          <w:lang w:eastAsia="en-GB"/>
        </w:rPr>
      </w:pPr>
    </w:p>
    <w:p w14:paraId="25DFB7D2" w14:textId="3B124440" w:rsidR="00C35778" w:rsidRPr="00F51532" w:rsidRDefault="00FC6B6D" w:rsidP="00C35778">
      <w:pPr>
        <w:pStyle w:val="ListParagraph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242424"/>
          <w:sz w:val="28"/>
          <w:szCs w:val="28"/>
          <w:lang w:eastAsia="en-GB"/>
        </w:rPr>
      </w:pPr>
      <w:r w:rsidRPr="00F51532">
        <w:rPr>
          <w:rFonts w:asciiTheme="majorHAnsi" w:hAnsiTheme="majorHAnsi" w:cstheme="majorHAnsi"/>
          <w:color w:val="000000"/>
          <w:sz w:val="28"/>
          <w:szCs w:val="28"/>
          <w:lang w:eastAsia="en-GB"/>
        </w:rPr>
        <w:t>an increase in incidents of problem behaviour specifically over lunch time</w:t>
      </w:r>
      <w:r w:rsidR="00C35778" w:rsidRPr="00F51532">
        <w:rPr>
          <w:rFonts w:asciiTheme="majorHAnsi" w:hAnsiTheme="majorHAnsi" w:cstheme="majorHAnsi"/>
          <w:color w:val="000000"/>
          <w:sz w:val="28"/>
          <w:szCs w:val="28"/>
          <w:lang w:eastAsia="en-GB"/>
        </w:rPr>
        <w:t xml:space="preserve">, both in the dining hall and on the playground. </w:t>
      </w:r>
    </w:p>
    <w:p w14:paraId="7146E633" w14:textId="00246478" w:rsidR="00FC6B6D" w:rsidRPr="00F51532" w:rsidRDefault="00FC6B6D" w:rsidP="00FC6B6D">
      <w:pPr>
        <w:pStyle w:val="ListParagraph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242424"/>
          <w:sz w:val="28"/>
          <w:szCs w:val="28"/>
          <w:lang w:eastAsia="en-GB"/>
        </w:rPr>
      </w:pPr>
      <w:r w:rsidRPr="00F51532">
        <w:rPr>
          <w:rFonts w:asciiTheme="majorHAnsi" w:hAnsiTheme="majorHAnsi" w:cstheme="majorHAnsi"/>
          <w:color w:val="000000"/>
          <w:sz w:val="28"/>
          <w:szCs w:val="28"/>
          <w:lang w:eastAsia="en-GB"/>
        </w:rPr>
        <w:t>The current length of break time means a reduction in focused teaching time across the afternoon.</w:t>
      </w:r>
      <w:r w:rsidRPr="00F5153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14:paraId="47FA35E0" w14:textId="03AE888D" w:rsidR="00FC6B6D" w:rsidRPr="00F51532" w:rsidRDefault="00FC6B6D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As a result of this we have consulted </w:t>
      </w:r>
      <w:r w:rsidR="00C35778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with all staff and have taken the decision to make lunchtimes shorter for </w:t>
      </w: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pupils and staff members. </w:t>
      </w:r>
      <w:r w:rsidR="00C35778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This will reduce the amount of time pupils are having to wait after they have eaten and in turn make playtimes shorter and more focused. </w:t>
      </w:r>
    </w:p>
    <w:p w14:paraId="59B94311" w14:textId="334EC5B5" w:rsidR="00C35778" w:rsidRPr="00F51532" w:rsidRDefault="00C35778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003851F" w14:textId="195E3F91" w:rsidR="00C35778" w:rsidRPr="00F51532" w:rsidRDefault="00C35778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As a result of this reshuffle the times that your child will eat has also changed. From Monday </w:t>
      </w:r>
      <w:r w:rsidR="00676ADE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>4</w:t>
      </w:r>
      <w:r w:rsidR="00676ADE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 Mar</w:t>
      </w:r>
      <w:r w:rsid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>ch all</w:t>
      </w:r>
      <w:r w:rsidR="002E50DB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 pupils</w:t>
      </w:r>
      <w:r w:rsid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 in the senior classes, Owls </w:t>
      </w:r>
      <w:proofErr w:type="gramStart"/>
      <w:r w:rsid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>and  Butterfly</w:t>
      </w:r>
      <w:proofErr w:type="gramEnd"/>
      <w:r w:rsid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will now have their dinner at 12pm. Lower school pupils will have their lunch from 12:40pm. All classes will start their afternoon teaching sessions at 1:10pm. </w:t>
      </w:r>
    </w:p>
    <w:p w14:paraId="1F043538" w14:textId="7F7A79B6" w:rsidR="00C35778" w:rsidRPr="00F51532" w:rsidRDefault="00C35778" w:rsidP="00FC6B6D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1629E7A" w14:textId="235A2E5B" w:rsidR="00F84746" w:rsidRPr="00F51532" w:rsidRDefault="00C35778" w:rsidP="00F5153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42424"/>
          <w:sz w:val="28"/>
          <w:szCs w:val="28"/>
          <w:lang w:eastAsia="en-GB"/>
        </w:rPr>
      </w:pPr>
      <w:r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Please note that </w:t>
      </w:r>
      <w:r w:rsidR="002E50DB" w:rsidRPr="00F51532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en-GB"/>
        </w:rPr>
        <w:t xml:space="preserve">the dinner routine for pupils at the student centre remain unchanged. </w:t>
      </w:r>
    </w:p>
    <w:p w14:paraId="41333A57" w14:textId="6D4BE3D4" w:rsidR="002B757D" w:rsidRPr="00F51532" w:rsidRDefault="002B757D" w:rsidP="002B757D">
      <w:pPr>
        <w:spacing w:line="240" w:lineRule="atLeast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38839F7C" w14:textId="77777777" w:rsidR="002B757D" w:rsidRPr="00F51532" w:rsidRDefault="002B757D" w:rsidP="002B757D">
      <w:pPr>
        <w:spacing w:line="240" w:lineRule="atLeast"/>
        <w:rPr>
          <w:rFonts w:asciiTheme="majorHAnsi" w:hAnsiTheme="majorHAnsi" w:cstheme="majorHAnsi"/>
          <w:sz w:val="28"/>
          <w:szCs w:val="28"/>
          <w:lang w:eastAsia="en-GB"/>
        </w:rPr>
      </w:pPr>
      <w:r w:rsidRPr="00F51532">
        <w:rPr>
          <w:rFonts w:asciiTheme="majorHAnsi" w:hAnsiTheme="majorHAnsi" w:cstheme="majorHAnsi"/>
          <w:sz w:val="28"/>
          <w:szCs w:val="28"/>
          <w:lang w:eastAsia="en-GB"/>
        </w:rPr>
        <w:t>Kindest regards</w:t>
      </w:r>
    </w:p>
    <w:p w14:paraId="58C63A90" w14:textId="2F17905E" w:rsidR="00457061" w:rsidRPr="00F51532" w:rsidRDefault="002B757D" w:rsidP="00F51532">
      <w:pPr>
        <w:spacing w:line="240" w:lineRule="atLeast"/>
        <w:rPr>
          <w:rFonts w:asciiTheme="majorHAnsi" w:hAnsiTheme="majorHAnsi" w:cstheme="majorHAnsi"/>
          <w:sz w:val="28"/>
          <w:szCs w:val="28"/>
          <w:lang w:eastAsia="en-GB"/>
        </w:rPr>
      </w:pPr>
      <w:r w:rsidRPr="00F51532"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 wp14:anchorId="2C3828BA" wp14:editId="5A2769C6">
            <wp:simplePos x="0" y="0"/>
            <wp:positionH relativeFrom="margin">
              <wp:posOffset>-635</wp:posOffset>
            </wp:positionH>
            <wp:positionV relativeFrom="paragraph">
              <wp:posOffset>139700</wp:posOffset>
            </wp:positionV>
            <wp:extent cx="1008380" cy="374650"/>
            <wp:effectExtent l="0" t="0" r="1270" b="6350"/>
            <wp:wrapTight wrapText="bothSides">
              <wp:wrapPolygon edited="0">
                <wp:start x="0" y="0"/>
                <wp:lineTo x="0" y="20868"/>
                <wp:lineTo x="21219" y="20868"/>
                <wp:lineTo x="212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532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</w:p>
    <w:sectPr w:rsidR="00457061" w:rsidRPr="00F51532" w:rsidSect="00365D17">
      <w:headerReference w:type="first" r:id="rId9"/>
      <w:footerReference w:type="first" r:id="rId10"/>
      <w:pgSz w:w="11900" w:h="16840"/>
      <w:pgMar w:top="851" w:right="1800" w:bottom="1276" w:left="1560" w:header="708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CE35" w14:textId="77777777" w:rsidR="00F91364" w:rsidRDefault="00F91364" w:rsidP="00415B18">
      <w:r>
        <w:separator/>
      </w:r>
    </w:p>
  </w:endnote>
  <w:endnote w:type="continuationSeparator" w:id="0">
    <w:p w14:paraId="04272384" w14:textId="77777777" w:rsidR="00F91364" w:rsidRDefault="00F91364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1872" w14:textId="643F5A3D" w:rsidR="007572E6" w:rsidRDefault="00365D17">
    <w:pPr>
      <w:pStyle w:val="Footer"/>
    </w:pPr>
    <w:r w:rsidRPr="00DA71DF">
      <w:rPr>
        <w:rFonts w:asciiTheme="majorHAnsi" w:hAnsiTheme="majorHAnsi" w:cs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CBACD5" wp14:editId="306D8982">
              <wp:simplePos x="0" y="0"/>
              <wp:positionH relativeFrom="column">
                <wp:posOffset>-676910</wp:posOffset>
              </wp:positionH>
              <wp:positionV relativeFrom="paragraph">
                <wp:posOffset>187325</wp:posOffset>
              </wp:positionV>
              <wp:extent cx="2374265" cy="1403985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F5037" w14:textId="77777777" w:rsidR="00DA71DF" w:rsidRPr="00DA71DF" w:rsidRDefault="00DA71DF" w:rsidP="00DA71D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A71DF">
                            <w:rPr>
                              <w:sz w:val="18"/>
                              <w:szCs w:val="18"/>
                            </w:rPr>
                            <w:t>Alison Hall –</w:t>
                          </w:r>
                          <w:proofErr w:type="spellStart"/>
                          <w:r w:rsidRPr="00DA71DF">
                            <w:rPr>
                              <w:sz w:val="18"/>
                              <w:szCs w:val="18"/>
                            </w:rPr>
                            <w:t>Headteacher</w:t>
                          </w:r>
                          <w:proofErr w:type="spellEnd"/>
                          <w:r w:rsidRPr="00DA71D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BAC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3pt;margin-top:14.7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QC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" stroked="f">
              <v:textbox style="mso-fit-shape-to-text:t">
                <w:txbxContent>
                  <w:p w14:paraId="11DF5037" w14:textId="77777777" w:rsidR="00DA71DF" w:rsidRPr="00DA71DF" w:rsidRDefault="00DA71DF" w:rsidP="00DA71DF">
                    <w:pPr>
                      <w:rPr>
                        <w:sz w:val="18"/>
                        <w:szCs w:val="18"/>
                      </w:rPr>
                    </w:pPr>
                    <w:r w:rsidRPr="00DA71DF">
                      <w:rPr>
                        <w:sz w:val="18"/>
                        <w:szCs w:val="18"/>
                      </w:rPr>
                      <w:t>Alison Hall –</w:t>
                    </w:r>
                    <w:proofErr w:type="spellStart"/>
                    <w:r w:rsidRPr="00DA71DF">
                      <w:rPr>
                        <w:sz w:val="18"/>
                        <w:szCs w:val="18"/>
                      </w:rPr>
                      <w:t>Headteacher</w:t>
                    </w:r>
                    <w:proofErr w:type="spellEnd"/>
                    <w:r w:rsidRPr="00DA71DF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28BBA07" wp14:editId="010555B8">
          <wp:simplePos x="0" y="0"/>
          <wp:positionH relativeFrom="column">
            <wp:posOffset>-692150</wp:posOffset>
          </wp:positionH>
          <wp:positionV relativeFrom="paragraph">
            <wp:posOffset>-875665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35" name="Picture 35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6E7B" w14:textId="77777777" w:rsidR="00F91364" w:rsidRDefault="00F91364" w:rsidP="00415B18">
      <w:r>
        <w:separator/>
      </w:r>
    </w:p>
  </w:footnote>
  <w:footnote w:type="continuationSeparator" w:id="0">
    <w:p w14:paraId="2BC1779F" w14:textId="77777777" w:rsidR="00F91364" w:rsidRDefault="00F91364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3B16" w14:textId="3901AACE" w:rsidR="007572E6" w:rsidRDefault="007572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3215AB0" wp14:editId="267868A1">
          <wp:simplePos x="0" y="0"/>
          <wp:positionH relativeFrom="column">
            <wp:posOffset>4160520</wp:posOffset>
          </wp:positionH>
          <wp:positionV relativeFrom="paragraph">
            <wp:posOffset>-335280</wp:posOffset>
          </wp:positionV>
          <wp:extent cx="2115185" cy="1310640"/>
          <wp:effectExtent l="0" t="0" r="0" b="3810"/>
          <wp:wrapTight wrapText="bothSides">
            <wp:wrapPolygon edited="0">
              <wp:start x="0" y="0"/>
              <wp:lineTo x="0" y="21349"/>
              <wp:lineTo x="21399" y="21349"/>
              <wp:lineTo x="21399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109"/>
    <w:multiLevelType w:val="multilevel"/>
    <w:tmpl w:val="847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519D4"/>
    <w:multiLevelType w:val="hybridMultilevel"/>
    <w:tmpl w:val="5F5CD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E9F"/>
    <w:multiLevelType w:val="multilevel"/>
    <w:tmpl w:val="539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6E5"/>
    <w:multiLevelType w:val="multilevel"/>
    <w:tmpl w:val="182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8B873B8"/>
    <w:multiLevelType w:val="hybridMultilevel"/>
    <w:tmpl w:val="44D8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405D"/>
    <w:multiLevelType w:val="hybridMultilevel"/>
    <w:tmpl w:val="038A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6740"/>
    <w:multiLevelType w:val="multilevel"/>
    <w:tmpl w:val="827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F4876"/>
    <w:multiLevelType w:val="multilevel"/>
    <w:tmpl w:val="4D9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2A7AC7"/>
    <w:multiLevelType w:val="multilevel"/>
    <w:tmpl w:val="E2F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3E711A"/>
    <w:multiLevelType w:val="multilevel"/>
    <w:tmpl w:val="A4E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738DB"/>
    <w:rsid w:val="00092456"/>
    <w:rsid w:val="00093C0B"/>
    <w:rsid w:val="000A6EB3"/>
    <w:rsid w:val="000E59CF"/>
    <w:rsid w:val="00150548"/>
    <w:rsid w:val="001F1F08"/>
    <w:rsid w:val="002262A2"/>
    <w:rsid w:val="00270AD6"/>
    <w:rsid w:val="002744A6"/>
    <w:rsid w:val="002B64D8"/>
    <w:rsid w:val="002B757D"/>
    <w:rsid w:val="002E50DB"/>
    <w:rsid w:val="003062CF"/>
    <w:rsid w:val="00332A96"/>
    <w:rsid w:val="00365D17"/>
    <w:rsid w:val="00374D19"/>
    <w:rsid w:val="00382C22"/>
    <w:rsid w:val="003A5EA6"/>
    <w:rsid w:val="003B5A44"/>
    <w:rsid w:val="003D5D6B"/>
    <w:rsid w:val="003F79F8"/>
    <w:rsid w:val="00415B18"/>
    <w:rsid w:val="004168F4"/>
    <w:rsid w:val="00457061"/>
    <w:rsid w:val="0047030F"/>
    <w:rsid w:val="004E6BA8"/>
    <w:rsid w:val="00523BCB"/>
    <w:rsid w:val="00540C5D"/>
    <w:rsid w:val="0054222B"/>
    <w:rsid w:val="005441C9"/>
    <w:rsid w:val="00570173"/>
    <w:rsid w:val="00593DE9"/>
    <w:rsid w:val="00602BA7"/>
    <w:rsid w:val="00611CBC"/>
    <w:rsid w:val="0062574C"/>
    <w:rsid w:val="00633757"/>
    <w:rsid w:val="00676ADE"/>
    <w:rsid w:val="006A724F"/>
    <w:rsid w:val="006D3052"/>
    <w:rsid w:val="00710C29"/>
    <w:rsid w:val="0071352F"/>
    <w:rsid w:val="007506BE"/>
    <w:rsid w:val="007572E6"/>
    <w:rsid w:val="007963F2"/>
    <w:rsid w:val="007B1B84"/>
    <w:rsid w:val="00833D2E"/>
    <w:rsid w:val="0083711B"/>
    <w:rsid w:val="008715B3"/>
    <w:rsid w:val="008A78C3"/>
    <w:rsid w:val="008B244E"/>
    <w:rsid w:val="008D0CE6"/>
    <w:rsid w:val="008D738F"/>
    <w:rsid w:val="00912EA8"/>
    <w:rsid w:val="00913589"/>
    <w:rsid w:val="009A38F7"/>
    <w:rsid w:val="009F0873"/>
    <w:rsid w:val="00A723C0"/>
    <w:rsid w:val="00AF781B"/>
    <w:rsid w:val="00B05D8A"/>
    <w:rsid w:val="00B066AC"/>
    <w:rsid w:val="00B15C24"/>
    <w:rsid w:val="00B220A2"/>
    <w:rsid w:val="00B81E25"/>
    <w:rsid w:val="00B92C25"/>
    <w:rsid w:val="00BB3893"/>
    <w:rsid w:val="00BC682E"/>
    <w:rsid w:val="00BE7C78"/>
    <w:rsid w:val="00C35778"/>
    <w:rsid w:val="00CA316A"/>
    <w:rsid w:val="00CE76C6"/>
    <w:rsid w:val="00D054DE"/>
    <w:rsid w:val="00D46062"/>
    <w:rsid w:val="00D621E5"/>
    <w:rsid w:val="00D72E93"/>
    <w:rsid w:val="00D75EF7"/>
    <w:rsid w:val="00D9158A"/>
    <w:rsid w:val="00DA71DF"/>
    <w:rsid w:val="00DB5739"/>
    <w:rsid w:val="00E12EB4"/>
    <w:rsid w:val="00E17994"/>
    <w:rsid w:val="00E67960"/>
    <w:rsid w:val="00E838B2"/>
    <w:rsid w:val="00E92F77"/>
    <w:rsid w:val="00F21911"/>
    <w:rsid w:val="00F45BF5"/>
    <w:rsid w:val="00F51532"/>
    <w:rsid w:val="00F830DC"/>
    <w:rsid w:val="00F84746"/>
    <w:rsid w:val="00F91364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B145E"/>
  <w14:defaultImageDpi w14:val="300"/>
  <w15:docId w15:val="{925187A5-6FB2-43DF-8F8B-1F81DB5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270AD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Body">
    <w:name w:val="Body"/>
    <w:rsid w:val="00AF7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AF781B"/>
    <w:rPr>
      <w:color w:val="0000FF" w:themeColor="hyperlink"/>
      <w:u w:val="single"/>
    </w:rPr>
  </w:style>
  <w:style w:type="paragraph" w:customStyle="1" w:styleId="DeptBullets">
    <w:name w:val="DeptBullets"/>
    <w:basedOn w:val="Normal"/>
    <w:rsid w:val="00457061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457061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paragraph" w:styleId="NormalWeb">
    <w:name w:val="Normal (Web)"/>
    <w:basedOn w:val="Normal"/>
    <w:uiPriority w:val="99"/>
    <w:unhideWhenUsed/>
    <w:rsid w:val="00457061"/>
    <w:pPr>
      <w:spacing w:before="100" w:beforeAutospacing="1" w:after="100" w:afterAutospacing="1"/>
    </w:pPr>
    <w:rPr>
      <w:rFonts w:eastAsiaTheme="minorHAns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4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BA06B-AB1C-40BA-8B46-54D328ED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Alison Hall</cp:lastModifiedBy>
  <cp:revision>5</cp:revision>
  <cp:lastPrinted>2021-03-26T16:02:00Z</cp:lastPrinted>
  <dcterms:created xsi:type="dcterms:W3CDTF">2024-02-22T15:37:00Z</dcterms:created>
  <dcterms:modified xsi:type="dcterms:W3CDTF">2024-02-29T18:52:00Z</dcterms:modified>
</cp:coreProperties>
</file>