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0486" w14:textId="77777777" w:rsidR="00CA18E1" w:rsidRDefault="00CA18E1" w:rsidP="00CA18E1">
      <w:pPr>
        <w:jc w:val="right"/>
        <w:rPr>
          <w:rFonts w:cstheme="majorHAnsi"/>
          <w:sz w:val="24"/>
          <w:szCs w:val="24"/>
          <w:highlight w:val="yellow"/>
        </w:rPr>
      </w:pPr>
    </w:p>
    <w:p w14:paraId="4D05814E" w14:textId="77777777" w:rsidR="00CA18E1" w:rsidRDefault="00CA18E1" w:rsidP="00CA18E1">
      <w:pPr>
        <w:jc w:val="right"/>
        <w:rPr>
          <w:rFonts w:cstheme="majorHAnsi"/>
          <w:sz w:val="24"/>
          <w:szCs w:val="24"/>
          <w:highlight w:val="yellow"/>
        </w:rPr>
      </w:pPr>
    </w:p>
    <w:p w14:paraId="5DFDD28E" w14:textId="77777777" w:rsidR="00CA18E1" w:rsidRDefault="00CA18E1" w:rsidP="00CA18E1">
      <w:pPr>
        <w:jc w:val="right"/>
        <w:rPr>
          <w:rFonts w:cstheme="majorHAnsi"/>
          <w:sz w:val="24"/>
          <w:szCs w:val="24"/>
          <w:highlight w:val="yellow"/>
        </w:rPr>
      </w:pPr>
    </w:p>
    <w:p w14:paraId="68D66293" w14:textId="77777777" w:rsidR="00CA18E1" w:rsidRDefault="00CA18E1" w:rsidP="00CA18E1">
      <w:pPr>
        <w:jc w:val="right"/>
        <w:rPr>
          <w:rFonts w:cstheme="majorHAnsi"/>
          <w:sz w:val="24"/>
          <w:szCs w:val="24"/>
          <w:highlight w:val="yellow"/>
        </w:rPr>
      </w:pPr>
    </w:p>
    <w:p w14:paraId="4B32C3F8" w14:textId="73223897" w:rsidR="00CA18E1" w:rsidRPr="00CA18E1" w:rsidRDefault="004D6DFA" w:rsidP="00CA18E1">
      <w:pPr>
        <w:jc w:val="right"/>
        <w:rPr>
          <w:rFonts w:cstheme="majorHAnsi"/>
          <w:sz w:val="24"/>
          <w:szCs w:val="24"/>
        </w:rPr>
      </w:pPr>
      <w:r>
        <w:rPr>
          <w:rFonts w:cstheme="majorHAnsi"/>
          <w:sz w:val="24"/>
          <w:szCs w:val="24"/>
        </w:rPr>
        <w:t>Friday 6</w:t>
      </w:r>
      <w:r w:rsidRPr="004D6DFA">
        <w:rPr>
          <w:rFonts w:cstheme="majorHAnsi"/>
          <w:sz w:val="24"/>
          <w:szCs w:val="24"/>
          <w:vertAlign w:val="superscript"/>
        </w:rPr>
        <w:t>th</w:t>
      </w:r>
      <w:r>
        <w:rPr>
          <w:rFonts w:cstheme="majorHAnsi"/>
          <w:sz w:val="24"/>
          <w:szCs w:val="24"/>
        </w:rPr>
        <w:t xml:space="preserve"> November</w:t>
      </w:r>
      <w:bookmarkStart w:id="0" w:name="_GoBack"/>
      <w:bookmarkEnd w:id="0"/>
      <w:r w:rsidR="00125420">
        <w:rPr>
          <w:rFonts w:cstheme="majorHAnsi"/>
          <w:sz w:val="24"/>
          <w:szCs w:val="24"/>
        </w:rPr>
        <w:t xml:space="preserve"> 2020</w:t>
      </w:r>
    </w:p>
    <w:p w14:paraId="7594D875" w14:textId="77777777" w:rsidR="00CA18E1" w:rsidRPr="00CA18E1" w:rsidRDefault="00CA18E1" w:rsidP="00CA18E1">
      <w:pPr>
        <w:jc w:val="right"/>
        <w:rPr>
          <w:rFonts w:cstheme="majorHAnsi"/>
          <w:b/>
          <w:sz w:val="24"/>
          <w:szCs w:val="24"/>
        </w:rPr>
      </w:pPr>
    </w:p>
    <w:p w14:paraId="6A40F8C3" w14:textId="77777777" w:rsidR="00CA18E1" w:rsidRPr="00CA18E1" w:rsidRDefault="00CA18E1" w:rsidP="00CA18E1">
      <w:pPr>
        <w:rPr>
          <w:rFonts w:cstheme="majorHAnsi"/>
          <w:sz w:val="24"/>
          <w:szCs w:val="24"/>
        </w:rPr>
      </w:pPr>
    </w:p>
    <w:p w14:paraId="59943F35" w14:textId="298A3D68" w:rsidR="00CA18E1" w:rsidRPr="00CA18E1" w:rsidRDefault="006E5AE7" w:rsidP="00CA18E1">
      <w:pPr>
        <w:rPr>
          <w:rFonts w:cstheme="majorHAnsi"/>
          <w:sz w:val="24"/>
          <w:szCs w:val="24"/>
        </w:rPr>
      </w:pPr>
      <w:r>
        <w:rPr>
          <w:rFonts w:cstheme="majorHAnsi"/>
          <w:sz w:val="24"/>
          <w:szCs w:val="24"/>
        </w:rPr>
        <w:t>Dear Parents and C</w:t>
      </w:r>
      <w:r w:rsidR="00CA18E1" w:rsidRPr="00CA18E1">
        <w:rPr>
          <w:rFonts w:cstheme="majorHAnsi"/>
          <w:sz w:val="24"/>
          <w:szCs w:val="24"/>
        </w:rPr>
        <w:t>arers</w:t>
      </w:r>
    </w:p>
    <w:p w14:paraId="2749C373" w14:textId="77777777" w:rsidR="00CA18E1" w:rsidRPr="00CA18E1" w:rsidRDefault="00CA18E1" w:rsidP="00CA18E1">
      <w:pPr>
        <w:rPr>
          <w:rFonts w:cstheme="majorHAnsi"/>
          <w:sz w:val="24"/>
          <w:szCs w:val="24"/>
        </w:rPr>
      </w:pPr>
    </w:p>
    <w:p w14:paraId="53DBDB88" w14:textId="7A7CCC0A" w:rsidR="00CA18E1" w:rsidRPr="00CA18E1" w:rsidRDefault="00CA18E1" w:rsidP="00CA18E1">
      <w:pPr>
        <w:spacing w:after="240"/>
        <w:rPr>
          <w:rFonts w:cstheme="majorHAnsi"/>
          <w:sz w:val="24"/>
          <w:szCs w:val="24"/>
        </w:rPr>
      </w:pPr>
      <w:r w:rsidRPr="00CA18E1">
        <w:rPr>
          <w:rFonts w:cstheme="majorHAnsi"/>
          <w:sz w:val="24"/>
          <w:szCs w:val="24"/>
        </w:rPr>
        <w:t xml:space="preserve">I am writing to inform you that we have received confirmation that </w:t>
      </w:r>
      <w:r w:rsidR="004D6DFA">
        <w:rPr>
          <w:rFonts w:cstheme="majorHAnsi"/>
          <w:sz w:val="24"/>
          <w:szCs w:val="24"/>
        </w:rPr>
        <w:t>a second</w:t>
      </w:r>
      <w:r w:rsidRPr="00CA18E1">
        <w:rPr>
          <w:rFonts w:cstheme="majorHAnsi"/>
          <w:sz w:val="24"/>
          <w:szCs w:val="24"/>
        </w:rPr>
        <w:t xml:space="preserve"> member of our school community, ha</w:t>
      </w:r>
      <w:r w:rsidR="004D6DFA">
        <w:rPr>
          <w:rFonts w:cstheme="majorHAnsi"/>
          <w:sz w:val="24"/>
          <w:szCs w:val="24"/>
        </w:rPr>
        <w:t>s</w:t>
      </w:r>
      <w:r w:rsidRPr="00CA18E1">
        <w:rPr>
          <w:rFonts w:cstheme="majorHAnsi"/>
          <w:sz w:val="24"/>
          <w:szCs w:val="24"/>
        </w:rPr>
        <w:t xml:space="preserve"> tested positive for COVID-19.</w:t>
      </w:r>
      <w:r w:rsidR="00066A9B">
        <w:rPr>
          <w:rFonts w:cstheme="majorHAnsi"/>
          <w:sz w:val="24"/>
          <w:szCs w:val="24"/>
        </w:rPr>
        <w:t xml:space="preserve">  If you have not been contacted individually prior to receiving this letter; please be reassured that the individual was not in your child’s school bubble. </w:t>
      </w:r>
    </w:p>
    <w:p w14:paraId="3481D88F" w14:textId="0FF8FEEA" w:rsidR="00CA18E1" w:rsidRPr="00CA18E1" w:rsidRDefault="00CA18E1" w:rsidP="00CA18E1">
      <w:pPr>
        <w:spacing w:after="240"/>
        <w:rPr>
          <w:rFonts w:cstheme="majorHAnsi"/>
          <w:sz w:val="24"/>
          <w:szCs w:val="24"/>
        </w:rPr>
      </w:pPr>
      <w:r w:rsidRPr="00CA18E1">
        <w:rPr>
          <w:rFonts w:cstheme="majorHAnsi"/>
          <w:sz w:val="24"/>
          <w:szCs w:val="24"/>
        </w:rPr>
        <w:t xml:space="preserve">Following government and local authority guidance </w:t>
      </w:r>
      <w:r w:rsidR="005D2883">
        <w:rPr>
          <w:rFonts w:cstheme="majorHAnsi"/>
          <w:sz w:val="24"/>
          <w:szCs w:val="24"/>
        </w:rPr>
        <w:t>those affected</w:t>
      </w:r>
      <w:r w:rsidRPr="00CA18E1">
        <w:rPr>
          <w:rFonts w:cstheme="majorHAnsi"/>
          <w:sz w:val="24"/>
          <w:szCs w:val="24"/>
        </w:rPr>
        <w:t xml:space="preserve"> and their famil</w:t>
      </w:r>
      <w:r w:rsidR="005D2883">
        <w:rPr>
          <w:rFonts w:cstheme="majorHAnsi"/>
          <w:sz w:val="24"/>
          <w:szCs w:val="24"/>
        </w:rPr>
        <w:t>ies</w:t>
      </w:r>
      <w:r w:rsidRPr="00CA18E1">
        <w:rPr>
          <w:rFonts w:cstheme="majorHAnsi"/>
          <w:sz w:val="24"/>
          <w:szCs w:val="24"/>
        </w:rPr>
        <w:t xml:space="preserve"> have now started their isolation.</w:t>
      </w:r>
    </w:p>
    <w:p w14:paraId="745DABDB" w14:textId="27B3D436" w:rsidR="00CA18E1" w:rsidRPr="00CA18E1" w:rsidRDefault="00CA18E1" w:rsidP="00CA18E1">
      <w:pPr>
        <w:spacing w:after="240"/>
        <w:rPr>
          <w:rFonts w:cstheme="majorHAnsi"/>
          <w:sz w:val="24"/>
          <w:szCs w:val="24"/>
        </w:rPr>
      </w:pPr>
      <w:r w:rsidRPr="00CA18E1">
        <w:rPr>
          <w:rFonts w:cstheme="majorHAnsi"/>
          <w:sz w:val="24"/>
          <w:szCs w:val="24"/>
        </w:rPr>
        <w:t xml:space="preserve">We have also sent a letter to parents and carers of children, and the staff, of the school bubble affected telling them that they need to isolate for 14 days from when they last had contact with </w:t>
      </w:r>
      <w:r w:rsidR="005D2883">
        <w:rPr>
          <w:rFonts w:cstheme="majorHAnsi"/>
          <w:sz w:val="24"/>
          <w:szCs w:val="24"/>
        </w:rPr>
        <w:t>those</w:t>
      </w:r>
      <w:r w:rsidRPr="00CA18E1">
        <w:rPr>
          <w:rFonts w:cstheme="majorHAnsi"/>
          <w:sz w:val="24"/>
          <w:szCs w:val="24"/>
        </w:rPr>
        <w:t xml:space="preserve"> affected, in line with government guidance.</w:t>
      </w:r>
    </w:p>
    <w:p w14:paraId="4896DC75" w14:textId="77777777" w:rsidR="00CA18E1" w:rsidRPr="00CA18E1" w:rsidRDefault="00CA18E1" w:rsidP="00CA18E1">
      <w:pPr>
        <w:rPr>
          <w:rFonts w:cstheme="majorHAnsi"/>
          <w:sz w:val="24"/>
          <w:szCs w:val="24"/>
        </w:rPr>
      </w:pPr>
      <w:r w:rsidRPr="00CA18E1">
        <w:rPr>
          <w:rFonts w:cstheme="majorHAnsi"/>
          <w:sz w:val="24"/>
          <w:szCs w:val="24"/>
        </w:rPr>
        <w:t xml:space="preserve">I would like to reassure you that our school is very careful to make sure everyone follows government and local authority guidance for cleaning and social distancing. </w:t>
      </w:r>
    </w:p>
    <w:p w14:paraId="5E943D8F" w14:textId="77777777" w:rsidR="00CA18E1" w:rsidRPr="00CA18E1" w:rsidRDefault="00CA18E1" w:rsidP="00CA18E1">
      <w:pPr>
        <w:rPr>
          <w:rFonts w:cstheme="majorHAnsi"/>
          <w:sz w:val="24"/>
          <w:szCs w:val="24"/>
        </w:rPr>
      </w:pPr>
    </w:p>
    <w:p w14:paraId="780A749B" w14:textId="77777777" w:rsidR="00CA18E1" w:rsidRPr="00CA18E1" w:rsidRDefault="00CA18E1" w:rsidP="00CA18E1">
      <w:pPr>
        <w:pStyle w:val="ListParagraph"/>
        <w:ind w:left="0"/>
        <w:rPr>
          <w:rFonts w:asciiTheme="majorHAnsi" w:hAnsiTheme="majorHAnsi" w:cstheme="majorHAnsi"/>
          <w:sz w:val="24"/>
          <w:szCs w:val="24"/>
        </w:rPr>
      </w:pPr>
      <w:r w:rsidRPr="00CA18E1">
        <w:rPr>
          <w:rFonts w:asciiTheme="majorHAnsi" w:hAnsiTheme="majorHAnsi" w:cstheme="majorHAnsi"/>
          <w:sz w:val="24"/>
          <w:szCs w:val="24"/>
        </w:rPr>
        <w:t>Should any member of your household start to get symptoms of COVID-19 please arrange to get them tested and inform the school immediately.</w:t>
      </w:r>
    </w:p>
    <w:p w14:paraId="44286076" w14:textId="77777777" w:rsidR="00CA18E1" w:rsidRPr="00CA18E1" w:rsidRDefault="00CA18E1" w:rsidP="00CA18E1">
      <w:pPr>
        <w:rPr>
          <w:rFonts w:cstheme="majorHAnsi"/>
          <w:sz w:val="24"/>
          <w:szCs w:val="24"/>
        </w:rPr>
      </w:pPr>
      <w:r w:rsidRPr="00CA18E1">
        <w:rPr>
          <w:rFonts w:cstheme="majorHAnsi"/>
          <w:sz w:val="24"/>
          <w:szCs w:val="24"/>
        </w:rPr>
        <w:t>The main symptoms of COVID-19 include:</w:t>
      </w:r>
    </w:p>
    <w:p w14:paraId="5C0955F9" w14:textId="77777777" w:rsidR="00CA18E1" w:rsidRPr="00CA18E1" w:rsidRDefault="00CA18E1" w:rsidP="00CA18E1">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rPr>
          <w:rFonts w:cstheme="majorHAnsi"/>
          <w:iCs/>
          <w:color w:val="000000"/>
          <w:sz w:val="24"/>
          <w:szCs w:val="24"/>
        </w:rPr>
      </w:pPr>
      <w:r w:rsidRPr="00CA18E1">
        <w:rPr>
          <w:rFonts w:cstheme="majorHAnsi"/>
          <w:b/>
          <w:iCs/>
          <w:color w:val="000000"/>
          <w:sz w:val="24"/>
          <w:szCs w:val="24"/>
        </w:rPr>
        <w:t>a high temperature</w:t>
      </w:r>
      <w:r w:rsidRPr="00CA18E1">
        <w:rPr>
          <w:rFonts w:cstheme="majorHAnsi"/>
          <w:iCs/>
          <w:color w:val="000000"/>
          <w:sz w:val="24"/>
          <w:szCs w:val="24"/>
        </w:rPr>
        <w:t xml:space="preserve"> – this means they may feel hot to touch on their chest or back (you do not need to take their temperature with a thermometer)</w:t>
      </w:r>
    </w:p>
    <w:p w14:paraId="6D3419C1" w14:textId="77777777" w:rsidR="00CA18E1" w:rsidRPr="00CA18E1" w:rsidRDefault="00CA18E1" w:rsidP="00CA18E1">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rPr>
          <w:rFonts w:cstheme="majorHAnsi"/>
          <w:iCs/>
          <w:color w:val="000000"/>
          <w:sz w:val="24"/>
          <w:szCs w:val="24"/>
        </w:rPr>
      </w:pPr>
      <w:r w:rsidRPr="00CA18E1">
        <w:rPr>
          <w:rFonts w:cstheme="majorHAnsi"/>
          <w:b/>
          <w:iCs/>
          <w:color w:val="000000"/>
          <w:sz w:val="24"/>
          <w:szCs w:val="24"/>
        </w:rPr>
        <w:t>a new, continuous cough</w:t>
      </w:r>
      <w:r w:rsidRPr="00CA18E1">
        <w:rPr>
          <w:rFonts w:cstheme="majorHAnsi"/>
          <w:iCs/>
          <w:color w:val="000000"/>
          <w:sz w:val="24"/>
          <w:szCs w:val="24"/>
        </w:rPr>
        <w:t xml:space="preserve"> – this means coughing a lot for more than an hour, or 3 or more coughing episodes in 24 hours (if they usually have a cough, it may be worse than usual)</w:t>
      </w:r>
    </w:p>
    <w:p w14:paraId="02CCFB53" w14:textId="77777777" w:rsidR="00CA18E1" w:rsidRPr="00CA18E1" w:rsidRDefault="00CA18E1" w:rsidP="00CA18E1">
      <w:pPr>
        <w:pStyle w:val="ListParagraph"/>
        <w:numPr>
          <w:ilvl w:val="0"/>
          <w:numId w:val="5"/>
        </w:numPr>
        <w:rPr>
          <w:rFonts w:asciiTheme="majorHAnsi" w:hAnsiTheme="majorHAnsi" w:cstheme="majorHAnsi"/>
          <w:sz w:val="24"/>
          <w:szCs w:val="24"/>
        </w:rPr>
      </w:pPr>
      <w:r w:rsidRPr="00CA18E1">
        <w:rPr>
          <w:rFonts w:asciiTheme="majorHAnsi" w:hAnsiTheme="majorHAnsi" w:cstheme="majorHAnsi"/>
          <w:b/>
          <w:iCs/>
          <w:color w:val="000000"/>
          <w:sz w:val="24"/>
          <w:szCs w:val="24"/>
        </w:rPr>
        <w:t>a loss or change to their sense of smell or taste</w:t>
      </w:r>
      <w:r w:rsidRPr="00CA18E1">
        <w:rPr>
          <w:rFonts w:asciiTheme="majorHAnsi" w:hAnsiTheme="majorHAnsi" w:cstheme="majorHAnsi"/>
          <w:iCs/>
          <w:color w:val="000000"/>
          <w:sz w:val="24"/>
          <w:szCs w:val="24"/>
        </w:rPr>
        <w:t xml:space="preserve"> – this means they may tell you that they cannot smell or taste anything, or things smell or taste different.</w:t>
      </w:r>
    </w:p>
    <w:p w14:paraId="0CD25C86" w14:textId="77777777" w:rsidR="00CA18E1" w:rsidRPr="00CA18E1" w:rsidRDefault="00CA18E1" w:rsidP="00CA18E1">
      <w:pPr>
        <w:rPr>
          <w:rFonts w:cstheme="majorHAnsi"/>
          <w:sz w:val="24"/>
          <w:szCs w:val="24"/>
        </w:rPr>
      </w:pPr>
      <w:r w:rsidRPr="00CA18E1">
        <w:rPr>
          <w:rFonts w:cstheme="majorHAnsi"/>
          <w:sz w:val="24"/>
          <w:szCs w:val="24"/>
        </w:rPr>
        <w:t>To book a free COVID-19 test, visit the NHS website or phone the NHS on 119:</w:t>
      </w:r>
    </w:p>
    <w:p w14:paraId="7D342B17" w14:textId="77777777" w:rsidR="00CA18E1" w:rsidRPr="00CA18E1" w:rsidRDefault="004D6DFA" w:rsidP="00CA18E1">
      <w:pPr>
        <w:rPr>
          <w:rStyle w:val="Hyperlink"/>
          <w:rFonts w:cstheme="majorHAnsi"/>
          <w:sz w:val="24"/>
          <w:szCs w:val="24"/>
        </w:rPr>
      </w:pPr>
      <w:hyperlink r:id="rId8" w:history="1">
        <w:r w:rsidR="00CA18E1" w:rsidRPr="00CA18E1">
          <w:rPr>
            <w:rStyle w:val="Hyperlink"/>
            <w:rFonts w:cstheme="majorHAnsi"/>
            <w:sz w:val="24"/>
            <w:szCs w:val="24"/>
          </w:rPr>
          <w:t>https://www.nhs.uk/conditions/coronavirus-covid-19/testing-and-tracing/get-a-test-to-check-if-you-have-coronavirus/</w:t>
        </w:r>
      </w:hyperlink>
    </w:p>
    <w:p w14:paraId="5565FAD8" w14:textId="77777777" w:rsidR="00CA18E1" w:rsidRPr="00CA18E1" w:rsidRDefault="00CA18E1" w:rsidP="00CA18E1">
      <w:pPr>
        <w:rPr>
          <w:rFonts w:cstheme="majorHAnsi"/>
          <w:sz w:val="24"/>
          <w:szCs w:val="24"/>
        </w:rPr>
      </w:pPr>
    </w:p>
    <w:p w14:paraId="445517F2" w14:textId="77777777" w:rsidR="00CA18E1" w:rsidRPr="00CA18E1" w:rsidRDefault="00CA18E1" w:rsidP="00CA18E1">
      <w:pPr>
        <w:rPr>
          <w:rFonts w:cstheme="majorHAnsi"/>
          <w:sz w:val="24"/>
          <w:szCs w:val="24"/>
        </w:rPr>
      </w:pPr>
      <w:r w:rsidRPr="00CA18E1">
        <w:rPr>
          <w:rFonts w:cstheme="majorHAnsi"/>
          <w:sz w:val="24"/>
          <w:szCs w:val="24"/>
        </w:rPr>
        <w:t xml:space="preserve">You can get a test at a testing site, or by asking for a home testing kit. </w:t>
      </w:r>
    </w:p>
    <w:p w14:paraId="0F8472D6" w14:textId="77777777" w:rsidR="00CA18E1" w:rsidRPr="00CA18E1" w:rsidRDefault="00CA18E1" w:rsidP="00CA18E1">
      <w:pPr>
        <w:rPr>
          <w:rFonts w:cstheme="majorHAnsi"/>
          <w:sz w:val="24"/>
          <w:szCs w:val="24"/>
        </w:rPr>
      </w:pPr>
    </w:p>
    <w:p w14:paraId="67364000" w14:textId="77777777" w:rsidR="00CA18E1" w:rsidRPr="00CA18E1" w:rsidRDefault="00CA18E1" w:rsidP="00CA18E1">
      <w:pPr>
        <w:rPr>
          <w:rFonts w:cstheme="majorHAnsi"/>
          <w:sz w:val="24"/>
          <w:szCs w:val="24"/>
        </w:rPr>
      </w:pPr>
      <w:r w:rsidRPr="00CA18E1">
        <w:rPr>
          <w:rFonts w:cstheme="majorHAnsi"/>
          <w:sz w:val="24"/>
          <w:szCs w:val="24"/>
        </w:rPr>
        <w:t xml:space="preserve">Information about coronavirus (COVID-19) is available on the government website: </w:t>
      </w:r>
      <w:hyperlink r:id="rId9" w:history="1">
        <w:r w:rsidRPr="00CA18E1">
          <w:rPr>
            <w:rStyle w:val="Hyperlink"/>
            <w:rFonts w:cstheme="majorHAnsi"/>
            <w:sz w:val="24"/>
            <w:szCs w:val="24"/>
          </w:rPr>
          <w:t>https://www.gov.uk/coronavirus</w:t>
        </w:r>
      </w:hyperlink>
    </w:p>
    <w:p w14:paraId="27422C0C" w14:textId="77777777" w:rsidR="00CA18E1" w:rsidRPr="00CA18E1" w:rsidRDefault="00CA18E1" w:rsidP="00CA18E1">
      <w:pPr>
        <w:rPr>
          <w:rFonts w:cstheme="majorHAnsi"/>
          <w:sz w:val="24"/>
          <w:szCs w:val="24"/>
        </w:rPr>
      </w:pPr>
    </w:p>
    <w:p w14:paraId="30A09F5A" w14:textId="77777777" w:rsidR="00CA18E1" w:rsidRPr="00CA18E1" w:rsidRDefault="00CA18E1" w:rsidP="00CA18E1">
      <w:pPr>
        <w:rPr>
          <w:rFonts w:cstheme="majorHAnsi"/>
          <w:sz w:val="24"/>
          <w:szCs w:val="24"/>
        </w:rPr>
      </w:pPr>
      <w:r w:rsidRPr="00CA18E1">
        <w:rPr>
          <w:rFonts w:cstheme="majorHAnsi"/>
          <w:sz w:val="24"/>
          <w:szCs w:val="24"/>
        </w:rPr>
        <w:t>The health, safety and wellbeing of our children and staff is extremely important to us and we thank you for your continued support.</w:t>
      </w:r>
    </w:p>
    <w:p w14:paraId="1D0E151E" w14:textId="77777777" w:rsidR="00CA18E1" w:rsidRPr="00CA18E1" w:rsidRDefault="00CA18E1" w:rsidP="00CA18E1">
      <w:pPr>
        <w:rPr>
          <w:rFonts w:cstheme="majorHAnsi"/>
          <w:sz w:val="24"/>
          <w:szCs w:val="24"/>
        </w:rPr>
      </w:pPr>
    </w:p>
    <w:p w14:paraId="404CD612" w14:textId="77777777" w:rsidR="00CA18E1" w:rsidRPr="00CA18E1" w:rsidRDefault="00CA18E1" w:rsidP="00CA18E1">
      <w:pPr>
        <w:rPr>
          <w:rFonts w:cstheme="majorHAnsi"/>
          <w:sz w:val="24"/>
          <w:szCs w:val="24"/>
        </w:rPr>
      </w:pPr>
      <w:r w:rsidRPr="00CA18E1">
        <w:rPr>
          <w:rFonts w:cstheme="majorHAnsi"/>
          <w:sz w:val="24"/>
          <w:szCs w:val="24"/>
        </w:rPr>
        <w:t>Yours sincerely</w:t>
      </w:r>
    </w:p>
    <w:p w14:paraId="5EBD56E4" w14:textId="7224F4BF" w:rsidR="00CA18E1" w:rsidRDefault="00CA18E1" w:rsidP="00CA18E1">
      <w:pPr>
        <w:rPr>
          <w:rFonts w:cstheme="majorHAnsi"/>
          <w:sz w:val="24"/>
          <w:szCs w:val="24"/>
        </w:rPr>
      </w:pPr>
    </w:p>
    <w:p w14:paraId="37BD3443" w14:textId="0ECE3954" w:rsidR="00125420" w:rsidRDefault="006E5AE7" w:rsidP="00CA18E1">
      <w:pPr>
        <w:rPr>
          <w:rFonts w:cstheme="majorHAnsi"/>
          <w:sz w:val="24"/>
          <w:szCs w:val="24"/>
        </w:rPr>
      </w:pPr>
      <w:r>
        <w:rPr>
          <w:noProof/>
          <w:lang w:eastAsia="en-GB"/>
        </w:rPr>
        <w:drawing>
          <wp:anchor distT="0" distB="0" distL="114300" distR="114300" simplePos="0" relativeHeight="251659264" behindDoc="1" locked="0" layoutInCell="1" allowOverlap="1" wp14:anchorId="4828641D" wp14:editId="7642DC0F">
            <wp:simplePos x="0" y="0"/>
            <wp:positionH relativeFrom="margin">
              <wp:posOffset>9525</wp:posOffset>
            </wp:positionH>
            <wp:positionV relativeFrom="paragraph">
              <wp:posOffset>7620</wp:posOffset>
            </wp:positionV>
            <wp:extent cx="1476375" cy="555625"/>
            <wp:effectExtent l="0" t="0" r="9525" b="0"/>
            <wp:wrapTight wrapText="bothSides">
              <wp:wrapPolygon edited="0">
                <wp:start x="0" y="0"/>
                <wp:lineTo x="0" y="20736"/>
                <wp:lineTo x="21461" y="20736"/>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314D1" w14:textId="03940456" w:rsidR="00125420" w:rsidRDefault="00125420" w:rsidP="00CA18E1">
      <w:pPr>
        <w:rPr>
          <w:rFonts w:cstheme="majorHAnsi"/>
          <w:sz w:val="24"/>
          <w:szCs w:val="24"/>
        </w:rPr>
      </w:pPr>
    </w:p>
    <w:p w14:paraId="0F404382" w14:textId="2F6A7F8F" w:rsidR="00125420" w:rsidRDefault="00125420" w:rsidP="00CA18E1">
      <w:pPr>
        <w:rPr>
          <w:rFonts w:cstheme="majorHAnsi"/>
          <w:sz w:val="24"/>
          <w:szCs w:val="24"/>
        </w:rPr>
      </w:pPr>
    </w:p>
    <w:p w14:paraId="23AC66AB" w14:textId="77777777" w:rsidR="00125420" w:rsidRPr="00CA18E1" w:rsidRDefault="00125420" w:rsidP="00CA18E1">
      <w:pPr>
        <w:rPr>
          <w:rFonts w:cstheme="majorHAnsi"/>
          <w:sz w:val="24"/>
          <w:szCs w:val="24"/>
        </w:rPr>
      </w:pPr>
    </w:p>
    <w:p w14:paraId="20BB4751" w14:textId="606E3B1F" w:rsidR="00CA18E1" w:rsidRDefault="00125420" w:rsidP="00CA18E1">
      <w:pPr>
        <w:rPr>
          <w:rFonts w:cstheme="majorHAnsi"/>
          <w:sz w:val="24"/>
          <w:szCs w:val="24"/>
        </w:rPr>
      </w:pPr>
      <w:r>
        <w:rPr>
          <w:rFonts w:cstheme="majorHAnsi"/>
          <w:sz w:val="24"/>
          <w:szCs w:val="24"/>
        </w:rPr>
        <w:t>Gail Lawton</w:t>
      </w:r>
    </w:p>
    <w:p w14:paraId="7FDF0686" w14:textId="0761EC90" w:rsidR="00125420" w:rsidRPr="00CA18E1" w:rsidRDefault="00125420" w:rsidP="00CA18E1">
      <w:pPr>
        <w:rPr>
          <w:rFonts w:cstheme="majorHAnsi"/>
          <w:sz w:val="24"/>
          <w:szCs w:val="24"/>
        </w:rPr>
      </w:pPr>
      <w:proofErr w:type="spellStart"/>
      <w:r>
        <w:rPr>
          <w:rFonts w:cstheme="majorHAnsi"/>
          <w:sz w:val="24"/>
          <w:szCs w:val="24"/>
        </w:rPr>
        <w:t>Headteacher</w:t>
      </w:r>
      <w:proofErr w:type="spellEnd"/>
    </w:p>
    <w:p w14:paraId="00A6289B" w14:textId="77777777" w:rsidR="001922C1" w:rsidRPr="00CA18E1" w:rsidRDefault="001922C1" w:rsidP="001922C1">
      <w:pPr>
        <w:rPr>
          <w:rFonts w:cstheme="majorHAnsi"/>
          <w:sz w:val="24"/>
          <w:szCs w:val="24"/>
        </w:rPr>
      </w:pPr>
    </w:p>
    <w:p w14:paraId="108B372D" w14:textId="77777777" w:rsidR="001922C1" w:rsidRPr="00CA18E1" w:rsidRDefault="001922C1" w:rsidP="001922C1">
      <w:pPr>
        <w:rPr>
          <w:rFonts w:cstheme="majorHAnsi"/>
          <w:sz w:val="24"/>
          <w:szCs w:val="24"/>
        </w:rPr>
      </w:pPr>
    </w:p>
    <w:p w14:paraId="47D069AD" w14:textId="77777777" w:rsidR="001922C1" w:rsidRPr="00CA18E1" w:rsidRDefault="001922C1" w:rsidP="001922C1">
      <w:pPr>
        <w:rPr>
          <w:rFonts w:cstheme="majorHAnsi"/>
          <w:sz w:val="24"/>
          <w:szCs w:val="24"/>
        </w:rPr>
      </w:pPr>
    </w:p>
    <w:sectPr w:rsidR="001922C1" w:rsidRPr="00CA18E1" w:rsidSect="00E21308">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1F1F08" w:rsidRDefault="001F1F08" w:rsidP="00415B18">
      <w:r>
        <w:separator/>
      </w:r>
    </w:p>
  </w:endnote>
  <w:endnote w:type="continuationSeparator" w:id="0">
    <w:p w14:paraId="4D725846" w14:textId="77777777" w:rsidR="001F1F08" w:rsidRDefault="001F1F0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91EA" w14:textId="77777777" w:rsidR="0073444A" w:rsidRDefault="007344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76B6" w14:textId="77777777" w:rsidR="0073444A" w:rsidRDefault="00734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1F1F08" w:rsidRDefault="001F1F08" w:rsidP="00415B18">
      <w:r>
        <w:separator/>
      </w:r>
    </w:p>
  </w:footnote>
  <w:footnote w:type="continuationSeparator" w:id="0">
    <w:p w14:paraId="7268A2E9" w14:textId="77777777" w:rsidR="001F1F08" w:rsidRDefault="001F1F0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07AB" w14:textId="551F926C" w:rsidR="0073444A" w:rsidRDefault="007344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374129C7"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5CF5" w14:textId="5EB80834" w:rsidR="0073444A" w:rsidRDefault="007344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55926"/>
    <w:multiLevelType w:val="hybridMultilevel"/>
    <w:tmpl w:val="C1E0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51A80"/>
    <w:multiLevelType w:val="hybridMultilevel"/>
    <w:tmpl w:val="D1A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1657C"/>
    <w:multiLevelType w:val="hybridMultilevel"/>
    <w:tmpl w:val="1C542FD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7355665E"/>
    <w:multiLevelType w:val="hybridMultilevel"/>
    <w:tmpl w:val="E1C6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35437"/>
    <w:multiLevelType w:val="hybridMultilevel"/>
    <w:tmpl w:val="0B4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66A9B"/>
    <w:rsid w:val="000E59CF"/>
    <w:rsid w:val="00125420"/>
    <w:rsid w:val="00146030"/>
    <w:rsid w:val="001922C1"/>
    <w:rsid w:val="001B4470"/>
    <w:rsid w:val="001B4B5B"/>
    <w:rsid w:val="001F1F08"/>
    <w:rsid w:val="002262A2"/>
    <w:rsid w:val="00266422"/>
    <w:rsid w:val="00295D19"/>
    <w:rsid w:val="00323778"/>
    <w:rsid w:val="00380E0B"/>
    <w:rsid w:val="00385715"/>
    <w:rsid w:val="003B5A44"/>
    <w:rsid w:val="003D5D6B"/>
    <w:rsid w:val="00415B18"/>
    <w:rsid w:val="004A45A6"/>
    <w:rsid w:val="004D6DFA"/>
    <w:rsid w:val="0054222B"/>
    <w:rsid w:val="005441C9"/>
    <w:rsid w:val="0056078E"/>
    <w:rsid w:val="005B0FE2"/>
    <w:rsid w:val="005D2883"/>
    <w:rsid w:val="00686BEB"/>
    <w:rsid w:val="006E5AE7"/>
    <w:rsid w:val="0071352F"/>
    <w:rsid w:val="0073444A"/>
    <w:rsid w:val="00806970"/>
    <w:rsid w:val="008715B3"/>
    <w:rsid w:val="008C5672"/>
    <w:rsid w:val="0090375C"/>
    <w:rsid w:val="00A14A78"/>
    <w:rsid w:val="00B066AC"/>
    <w:rsid w:val="00B220A2"/>
    <w:rsid w:val="00CA18E1"/>
    <w:rsid w:val="00D53F57"/>
    <w:rsid w:val="00D9158A"/>
    <w:rsid w:val="00E12EB4"/>
    <w:rsid w:val="00E21308"/>
    <w:rsid w:val="00E67960"/>
    <w:rsid w:val="00E745FB"/>
    <w:rsid w:val="00EF6678"/>
    <w:rsid w:val="00EF7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009CA8CA-F5F3-4834-AC36-A688C977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1922C1"/>
    <w:pPr>
      <w:keepNext/>
      <w:spacing w:before="60" w:after="60"/>
      <w:outlineLvl w:val="8"/>
    </w:pPr>
    <w:rPr>
      <w:rFonts w:ascii="Garamond" w:eastAsia="Times New Roman" w:hAnsi="Garamond" w:cs="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character" w:styleId="Hyperlink">
    <w:name w:val="Hyperlink"/>
    <w:unhideWhenUsed/>
    <w:rsid w:val="00806970"/>
    <w:rPr>
      <w:color w:val="0000FF"/>
      <w:u w:val="single"/>
    </w:rPr>
  </w:style>
  <w:style w:type="paragraph" w:styleId="ListParagraph">
    <w:name w:val="List Paragraph"/>
    <w:basedOn w:val="Normal"/>
    <w:uiPriority w:val="34"/>
    <w:qFormat/>
    <w:rsid w:val="00380E0B"/>
    <w:pPr>
      <w:spacing w:after="160" w:line="259" w:lineRule="auto"/>
      <w:ind w:left="720"/>
      <w:contextualSpacing/>
    </w:pPr>
    <w:rPr>
      <w:rFonts w:asciiTheme="minorHAnsi" w:eastAsiaTheme="minorHAnsi" w:hAnsiTheme="minorHAnsi"/>
    </w:rPr>
  </w:style>
  <w:style w:type="paragraph" w:styleId="NormalWeb">
    <w:name w:val="Normal (Web)"/>
    <w:basedOn w:val="Normal"/>
    <w:uiPriority w:val="99"/>
    <w:semiHidden/>
    <w:unhideWhenUsed/>
    <w:rsid w:val="00295D1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A14A7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45FB"/>
    <w:pPr>
      <w:widowControl w:val="0"/>
      <w:tabs>
        <w:tab w:val="left" w:pos="1440"/>
      </w:tabs>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745FB"/>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1922C1"/>
    <w:rPr>
      <w:rFonts w:ascii="Garamond" w:eastAsia="Times New Roman" w:hAnsi="Garamond" w:cs="Times New Roman"/>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7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6DD8-643B-4004-9B6E-CB2CA088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2020-01-15T11:51:00Z</cp:lastPrinted>
  <dcterms:created xsi:type="dcterms:W3CDTF">2020-11-06T12:48:00Z</dcterms:created>
  <dcterms:modified xsi:type="dcterms:W3CDTF">2020-11-06T13:11:00Z</dcterms:modified>
</cp:coreProperties>
</file>