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BAD7E" w14:textId="77777777" w:rsidR="00B153EE" w:rsidRDefault="00B153EE" w:rsidP="00B153EE">
      <w:pPr>
        <w:pStyle w:val="NoSpacing"/>
        <w:jc w:val="right"/>
        <w:rPr>
          <w:rFonts w:asciiTheme="majorHAnsi" w:hAnsiTheme="majorHAnsi" w:cstheme="majorHAnsi"/>
          <w:sz w:val="22"/>
          <w:szCs w:val="22"/>
          <w:lang w:val="en-US"/>
        </w:rPr>
      </w:pPr>
    </w:p>
    <w:p w14:paraId="2F44FB7D" w14:textId="77777777" w:rsidR="00B153EE" w:rsidRDefault="00B153EE" w:rsidP="00B153EE">
      <w:pPr>
        <w:pStyle w:val="NoSpacing"/>
        <w:jc w:val="right"/>
        <w:rPr>
          <w:rFonts w:asciiTheme="majorHAnsi" w:hAnsiTheme="majorHAnsi" w:cstheme="majorHAnsi"/>
          <w:sz w:val="22"/>
          <w:szCs w:val="22"/>
          <w:lang w:val="en-US"/>
        </w:rPr>
      </w:pPr>
    </w:p>
    <w:p w14:paraId="72963A68" w14:textId="77777777" w:rsidR="00B153EE" w:rsidRDefault="00B153EE" w:rsidP="00B153EE">
      <w:pPr>
        <w:pStyle w:val="NoSpacing"/>
        <w:jc w:val="right"/>
        <w:rPr>
          <w:rFonts w:asciiTheme="majorHAnsi" w:hAnsiTheme="majorHAnsi" w:cstheme="majorHAnsi"/>
          <w:sz w:val="22"/>
          <w:szCs w:val="22"/>
          <w:lang w:val="en-US"/>
        </w:rPr>
      </w:pPr>
    </w:p>
    <w:p w14:paraId="567BA2B1" w14:textId="77777777" w:rsidR="00B153EE" w:rsidRDefault="00B153EE" w:rsidP="00B153EE">
      <w:pPr>
        <w:pStyle w:val="NoSpacing"/>
        <w:jc w:val="right"/>
        <w:rPr>
          <w:rFonts w:asciiTheme="majorHAnsi" w:hAnsiTheme="majorHAnsi" w:cstheme="majorHAnsi"/>
          <w:sz w:val="22"/>
          <w:szCs w:val="22"/>
          <w:lang w:val="en-US"/>
        </w:rPr>
      </w:pPr>
    </w:p>
    <w:p w14:paraId="4AFB719F" w14:textId="5EF6CAA1" w:rsidR="00B153EE" w:rsidRPr="00B153EE" w:rsidRDefault="00B153EE" w:rsidP="00B153EE">
      <w:pPr>
        <w:pStyle w:val="NoSpacing"/>
        <w:jc w:val="right"/>
        <w:rPr>
          <w:rFonts w:asciiTheme="majorHAnsi" w:hAnsiTheme="majorHAnsi" w:cstheme="majorHAnsi"/>
          <w:lang w:val="en-US"/>
        </w:rPr>
      </w:pPr>
      <w:r>
        <w:rPr>
          <w:rFonts w:asciiTheme="majorHAnsi" w:hAnsiTheme="majorHAnsi" w:cstheme="majorHAnsi"/>
          <w:lang w:val="en-US"/>
        </w:rPr>
        <w:t>Wednesday 3rd</w:t>
      </w:r>
      <w:r w:rsidRPr="00B153EE">
        <w:rPr>
          <w:rFonts w:asciiTheme="majorHAnsi" w:hAnsiTheme="majorHAnsi" w:cstheme="majorHAnsi"/>
          <w:lang w:val="en-US"/>
        </w:rPr>
        <w:t xml:space="preserve"> February 2021</w:t>
      </w:r>
    </w:p>
    <w:p w14:paraId="2B42BB80" w14:textId="77777777" w:rsidR="00B153EE" w:rsidRPr="00B153EE" w:rsidRDefault="00B153EE" w:rsidP="00B153EE">
      <w:pPr>
        <w:pStyle w:val="NoSpacing"/>
        <w:jc w:val="both"/>
        <w:rPr>
          <w:rFonts w:asciiTheme="majorHAnsi" w:hAnsiTheme="majorHAnsi" w:cstheme="majorHAnsi"/>
          <w:lang w:val="en-US"/>
        </w:rPr>
      </w:pPr>
    </w:p>
    <w:p w14:paraId="3A1FF611" w14:textId="77777777" w:rsidR="00B153EE" w:rsidRPr="00B153EE" w:rsidRDefault="00B153EE" w:rsidP="00B153EE">
      <w:pPr>
        <w:pStyle w:val="NoSpacing"/>
        <w:jc w:val="both"/>
        <w:rPr>
          <w:rFonts w:asciiTheme="majorHAnsi" w:hAnsiTheme="majorHAnsi" w:cstheme="majorHAnsi"/>
          <w:lang w:val="en-US"/>
        </w:rPr>
      </w:pPr>
      <w:r w:rsidRPr="00B153EE">
        <w:rPr>
          <w:rFonts w:asciiTheme="majorHAnsi" w:hAnsiTheme="majorHAnsi" w:cstheme="majorHAnsi"/>
          <w:lang w:val="en-US"/>
        </w:rPr>
        <w:t xml:space="preserve">Dear Parents and </w:t>
      </w:r>
      <w:proofErr w:type="spellStart"/>
      <w:r w:rsidRPr="00B153EE">
        <w:rPr>
          <w:rFonts w:asciiTheme="majorHAnsi" w:hAnsiTheme="majorHAnsi" w:cstheme="majorHAnsi"/>
          <w:lang w:val="en-US"/>
        </w:rPr>
        <w:t>Carers</w:t>
      </w:r>
      <w:proofErr w:type="spellEnd"/>
    </w:p>
    <w:p w14:paraId="772FB879" w14:textId="77777777" w:rsidR="00B153EE" w:rsidRPr="00B153EE" w:rsidRDefault="00B153EE" w:rsidP="00B153EE">
      <w:pPr>
        <w:pStyle w:val="NoSpacing"/>
        <w:jc w:val="both"/>
        <w:rPr>
          <w:rFonts w:asciiTheme="majorHAnsi" w:hAnsiTheme="majorHAnsi" w:cstheme="majorHAnsi"/>
          <w:lang w:val="en-US"/>
        </w:rPr>
      </w:pPr>
    </w:p>
    <w:p w14:paraId="7CC4F30A" w14:textId="77777777" w:rsidR="00B153EE" w:rsidRPr="00B153EE" w:rsidRDefault="00B153EE" w:rsidP="00B153EE">
      <w:pPr>
        <w:pStyle w:val="NoSpacing"/>
        <w:jc w:val="both"/>
        <w:rPr>
          <w:rFonts w:asciiTheme="majorHAnsi" w:hAnsiTheme="majorHAnsi" w:cstheme="majorHAnsi"/>
          <w:lang w:val="en-US"/>
        </w:rPr>
      </w:pPr>
      <w:r w:rsidRPr="00B153EE">
        <w:rPr>
          <w:rFonts w:asciiTheme="majorHAnsi" w:hAnsiTheme="majorHAnsi" w:cstheme="majorHAnsi"/>
          <w:lang w:val="en-US"/>
        </w:rPr>
        <w:t>Firstly, I hope you are all safe and well.</w:t>
      </w:r>
    </w:p>
    <w:p w14:paraId="2AACB4DB" w14:textId="77777777" w:rsidR="00B153EE" w:rsidRPr="00B153EE" w:rsidRDefault="00B153EE" w:rsidP="00B153EE">
      <w:pPr>
        <w:pStyle w:val="NoSpacing"/>
        <w:jc w:val="both"/>
        <w:rPr>
          <w:rFonts w:asciiTheme="majorHAnsi" w:hAnsiTheme="majorHAnsi" w:cstheme="majorHAnsi"/>
          <w:lang w:val="en-US"/>
        </w:rPr>
      </w:pPr>
    </w:p>
    <w:p w14:paraId="3EA2F087" w14:textId="6BE72620" w:rsidR="00B153EE" w:rsidRPr="00B153EE" w:rsidRDefault="00B153EE" w:rsidP="00B153EE">
      <w:pPr>
        <w:pStyle w:val="NoSpacing"/>
        <w:jc w:val="both"/>
        <w:rPr>
          <w:rFonts w:asciiTheme="majorHAnsi" w:hAnsiTheme="majorHAnsi" w:cstheme="majorHAnsi"/>
          <w:lang w:val="en-US"/>
        </w:rPr>
      </w:pPr>
      <w:r w:rsidRPr="00B153EE">
        <w:rPr>
          <w:rFonts w:asciiTheme="majorHAnsi" w:hAnsiTheme="majorHAnsi" w:cstheme="majorHAnsi"/>
          <w:lang w:val="en-US"/>
        </w:rPr>
        <w:t>I can’t quite believe it is the first</w:t>
      </w:r>
      <w:r>
        <w:rPr>
          <w:rFonts w:asciiTheme="majorHAnsi" w:hAnsiTheme="majorHAnsi" w:cstheme="majorHAnsi"/>
          <w:lang w:val="en-US"/>
        </w:rPr>
        <w:t xml:space="preserve"> week</w:t>
      </w:r>
      <w:r w:rsidRPr="00B153EE">
        <w:rPr>
          <w:rFonts w:asciiTheme="majorHAnsi" w:hAnsiTheme="majorHAnsi" w:cstheme="majorHAnsi"/>
          <w:lang w:val="en-US"/>
        </w:rPr>
        <w:t xml:space="preserve"> of February. We have come full circle as it’s just over a year since the first case of Coronavirus was iden</w:t>
      </w:r>
      <w:r>
        <w:rPr>
          <w:rFonts w:asciiTheme="majorHAnsi" w:hAnsiTheme="majorHAnsi" w:cstheme="majorHAnsi"/>
          <w:lang w:val="en-US"/>
        </w:rPr>
        <w:t>tified, here in the East Riding.</w:t>
      </w:r>
      <w:r w:rsidRPr="00B153EE">
        <w:rPr>
          <w:rFonts w:asciiTheme="majorHAnsi" w:hAnsiTheme="majorHAnsi" w:cstheme="majorHAnsi"/>
          <w:lang w:val="en-US"/>
        </w:rPr>
        <w:t xml:space="preserve"> We are into the fifth week of Lockdown 3 and still wondering when things will ease off. At least we can feel positive that the vaccine </w:t>
      </w:r>
      <w:proofErr w:type="gramStart"/>
      <w:r w:rsidRPr="00B153EE">
        <w:rPr>
          <w:rFonts w:asciiTheme="majorHAnsi" w:hAnsiTheme="majorHAnsi" w:cstheme="majorHAnsi"/>
          <w:lang w:val="en-US"/>
        </w:rPr>
        <w:t>roll</w:t>
      </w:r>
      <w:proofErr w:type="gramEnd"/>
      <w:r w:rsidRPr="00B153EE">
        <w:rPr>
          <w:rFonts w:asciiTheme="majorHAnsi" w:hAnsiTheme="majorHAnsi" w:cstheme="majorHAnsi"/>
          <w:lang w:val="en-US"/>
        </w:rPr>
        <w:t xml:space="preserve"> out is under way. </w:t>
      </w:r>
    </w:p>
    <w:p w14:paraId="0BF24303" w14:textId="77777777" w:rsidR="00B153EE" w:rsidRPr="00B153EE" w:rsidRDefault="00B153EE" w:rsidP="00B153EE">
      <w:pPr>
        <w:pStyle w:val="NoSpacing"/>
        <w:jc w:val="both"/>
        <w:rPr>
          <w:rFonts w:asciiTheme="majorHAnsi" w:hAnsiTheme="majorHAnsi" w:cstheme="majorHAnsi"/>
          <w:lang w:val="en-US"/>
        </w:rPr>
      </w:pPr>
    </w:p>
    <w:p w14:paraId="68018701" w14:textId="77777777" w:rsidR="00B153EE" w:rsidRPr="00B153EE" w:rsidRDefault="00B153EE" w:rsidP="00B153EE">
      <w:pPr>
        <w:pStyle w:val="NoSpacing"/>
        <w:jc w:val="both"/>
        <w:rPr>
          <w:rFonts w:asciiTheme="majorHAnsi" w:hAnsiTheme="majorHAnsi" w:cstheme="majorHAnsi"/>
          <w:lang w:val="en-US"/>
        </w:rPr>
      </w:pPr>
      <w:r w:rsidRPr="00B153EE">
        <w:rPr>
          <w:rFonts w:asciiTheme="majorHAnsi" w:hAnsiTheme="majorHAnsi" w:cstheme="majorHAnsi"/>
          <w:lang w:val="en-US"/>
        </w:rPr>
        <w:t xml:space="preserve">Talking of which, we received the most amazing news, last week, that staff working in the local special schools were going to be allowed to receive the Pfizer vaccine. This is not something that has yet been offered to our colleagues working in other schools, so we are very privileged and grateful to the local authority for pushing this through.  Appointments are being rolled out and some staff received their first jab over the weekend. We must stress that this will not be an immediate solution, as immunity is not fully effective until at least 3 weeks after the second dose which we are not due to receive until the end of April. That said, it makes the glimmer of light on the horizon that much brighter. We continue to test staff on a weekly basis, to identify asymptomatic positive cases, using the rapid flow tests. </w:t>
      </w:r>
    </w:p>
    <w:p w14:paraId="1DA5250E" w14:textId="77777777" w:rsidR="00B153EE" w:rsidRPr="00B153EE" w:rsidRDefault="00B153EE" w:rsidP="00B153EE">
      <w:pPr>
        <w:pStyle w:val="NoSpacing"/>
        <w:jc w:val="both"/>
        <w:rPr>
          <w:rFonts w:asciiTheme="majorHAnsi" w:hAnsiTheme="majorHAnsi" w:cstheme="majorHAnsi"/>
          <w:lang w:val="en-US"/>
        </w:rPr>
      </w:pPr>
    </w:p>
    <w:p w14:paraId="638B4EF1" w14:textId="77777777" w:rsidR="00B153EE" w:rsidRPr="00B153EE" w:rsidRDefault="00B153EE" w:rsidP="00B153EE">
      <w:pPr>
        <w:pStyle w:val="NoSpacing"/>
        <w:jc w:val="both"/>
        <w:rPr>
          <w:rFonts w:asciiTheme="majorHAnsi" w:hAnsiTheme="majorHAnsi" w:cstheme="majorHAnsi"/>
          <w:lang w:val="en-US"/>
        </w:rPr>
      </w:pPr>
      <w:r w:rsidRPr="00B153EE">
        <w:rPr>
          <w:rFonts w:asciiTheme="majorHAnsi" w:hAnsiTheme="majorHAnsi" w:cstheme="majorHAnsi"/>
          <w:lang w:val="en-US"/>
        </w:rPr>
        <w:t>We very much appreciate how challenging and frustrating these times continue to be for our pupils and families and I know that Boris’ announcement last week will not have helped. At least now we have the date of the 8</w:t>
      </w:r>
      <w:r w:rsidRPr="00B153EE">
        <w:rPr>
          <w:rFonts w:asciiTheme="majorHAnsi" w:hAnsiTheme="majorHAnsi" w:cstheme="majorHAnsi"/>
          <w:vertAlign w:val="superscript"/>
          <w:lang w:val="en-US"/>
        </w:rPr>
        <w:t>th</w:t>
      </w:r>
      <w:r w:rsidRPr="00B153EE">
        <w:rPr>
          <w:rFonts w:asciiTheme="majorHAnsi" w:hAnsiTheme="majorHAnsi" w:cstheme="majorHAnsi"/>
          <w:lang w:val="en-US"/>
        </w:rPr>
        <w:t xml:space="preserve"> March to work towards. </w:t>
      </w:r>
    </w:p>
    <w:p w14:paraId="726070FA" w14:textId="77777777" w:rsidR="00B153EE" w:rsidRPr="00B153EE" w:rsidRDefault="00B153EE" w:rsidP="00B153EE">
      <w:pPr>
        <w:pStyle w:val="NoSpacing"/>
        <w:jc w:val="both"/>
        <w:rPr>
          <w:rFonts w:asciiTheme="majorHAnsi" w:hAnsiTheme="majorHAnsi" w:cstheme="majorHAnsi"/>
          <w:lang w:val="en-US"/>
        </w:rPr>
      </w:pPr>
    </w:p>
    <w:p w14:paraId="78DB2991" w14:textId="1DAE99AE" w:rsidR="00B153EE" w:rsidRDefault="00B153EE" w:rsidP="00B153EE">
      <w:pPr>
        <w:pStyle w:val="NoSpacing"/>
        <w:jc w:val="both"/>
        <w:rPr>
          <w:rFonts w:asciiTheme="majorHAnsi" w:hAnsiTheme="majorHAnsi" w:cstheme="majorHAnsi"/>
          <w:lang w:val="en-US"/>
        </w:rPr>
      </w:pPr>
      <w:r w:rsidRPr="00B153EE">
        <w:rPr>
          <w:rFonts w:asciiTheme="majorHAnsi" w:hAnsiTheme="majorHAnsi" w:cstheme="majorHAnsi"/>
          <w:lang w:val="en-US"/>
        </w:rPr>
        <w:t xml:space="preserve">We are pleased to see so many pupils accessing the school, for some part of the week. A huge ‘thank you’ for your continued support with this, allowing us to keep class sizes at safe levels for staff and pupils. Teachers, I know, are continuing to keep in contact with you to offer support and work as needed. It is lovely to hear about all the things that our children are getting up to. To support with home learning the school’s website has been updated and there is now a designated ‘Home learning’ page which you access via a link on the home page. Please take a look, </w:t>
      </w:r>
      <w:hyperlink r:id="rId8">
        <w:r w:rsidRPr="00B153EE">
          <w:rPr>
            <w:rStyle w:val="Hyperlink"/>
            <w:rFonts w:asciiTheme="majorHAnsi" w:hAnsiTheme="majorHAnsi" w:cstheme="majorHAnsi"/>
            <w:lang w:val="en-US"/>
          </w:rPr>
          <w:t>https://www.kingsmillschool.co.uk</w:t>
        </w:r>
      </w:hyperlink>
      <w:r w:rsidRPr="00B153EE">
        <w:rPr>
          <w:rFonts w:asciiTheme="majorHAnsi" w:hAnsiTheme="majorHAnsi" w:cstheme="majorHAnsi"/>
          <w:lang w:val="en-US"/>
        </w:rPr>
        <w:t xml:space="preserve"> . We have made it easier for parents to navigate and there are videos to watch too. Look out for some of the teaching staff who are making their acting debuts!  </w:t>
      </w:r>
    </w:p>
    <w:p w14:paraId="4E4A6C05" w14:textId="181EE46B" w:rsidR="00B153EE" w:rsidRDefault="00B153EE" w:rsidP="00B153EE">
      <w:pPr>
        <w:pStyle w:val="NoSpacing"/>
        <w:jc w:val="both"/>
        <w:rPr>
          <w:rFonts w:asciiTheme="majorHAnsi" w:hAnsiTheme="majorHAnsi" w:cstheme="majorHAnsi"/>
          <w:lang w:val="en-US"/>
        </w:rPr>
      </w:pPr>
    </w:p>
    <w:p w14:paraId="742DA639" w14:textId="164ED23E" w:rsidR="00B153EE" w:rsidRDefault="00B153EE" w:rsidP="00B153EE">
      <w:pPr>
        <w:pStyle w:val="NoSpacing"/>
        <w:jc w:val="both"/>
        <w:rPr>
          <w:rFonts w:asciiTheme="majorHAnsi" w:hAnsiTheme="majorHAnsi" w:cstheme="majorHAnsi"/>
          <w:lang w:val="en-US"/>
        </w:rPr>
      </w:pPr>
    </w:p>
    <w:p w14:paraId="68E45FF9" w14:textId="1C42D04A" w:rsidR="00B153EE" w:rsidRDefault="00B153EE" w:rsidP="00B153EE">
      <w:pPr>
        <w:pStyle w:val="NoSpacing"/>
        <w:jc w:val="both"/>
        <w:rPr>
          <w:rFonts w:asciiTheme="majorHAnsi" w:hAnsiTheme="majorHAnsi" w:cstheme="majorHAnsi"/>
          <w:lang w:val="en-US"/>
        </w:rPr>
      </w:pPr>
    </w:p>
    <w:p w14:paraId="4A3D71E3" w14:textId="77777777" w:rsidR="00B153EE" w:rsidRPr="00B153EE" w:rsidRDefault="00B153EE" w:rsidP="00B153EE">
      <w:pPr>
        <w:pStyle w:val="NoSpacing"/>
        <w:jc w:val="both"/>
        <w:rPr>
          <w:rFonts w:asciiTheme="majorHAnsi" w:hAnsiTheme="majorHAnsi" w:cstheme="majorHAnsi"/>
          <w:lang w:val="en-US"/>
        </w:rPr>
      </w:pPr>
    </w:p>
    <w:p w14:paraId="0AD69E88" w14:textId="77777777" w:rsidR="00B153EE" w:rsidRPr="00B153EE" w:rsidRDefault="00B153EE" w:rsidP="00B153EE">
      <w:pPr>
        <w:pStyle w:val="NoSpacing"/>
        <w:jc w:val="both"/>
        <w:rPr>
          <w:rFonts w:asciiTheme="majorHAnsi" w:hAnsiTheme="majorHAnsi" w:cstheme="majorHAnsi"/>
          <w:lang w:val="en-US"/>
        </w:rPr>
      </w:pPr>
    </w:p>
    <w:p w14:paraId="668C8ED0" w14:textId="3246E47D" w:rsidR="00B153EE" w:rsidRDefault="00B153EE" w:rsidP="00B153EE">
      <w:pPr>
        <w:pStyle w:val="NoSpacing"/>
        <w:jc w:val="both"/>
        <w:rPr>
          <w:rFonts w:asciiTheme="majorHAnsi" w:hAnsiTheme="majorHAnsi" w:cstheme="majorHAnsi"/>
          <w:lang w:val="en-US"/>
        </w:rPr>
      </w:pPr>
      <w:r w:rsidRPr="00B153EE">
        <w:rPr>
          <w:rFonts w:asciiTheme="majorHAnsi" w:hAnsiTheme="majorHAnsi" w:cstheme="majorHAnsi"/>
          <w:lang w:val="en-US"/>
        </w:rPr>
        <w:t xml:space="preserve">Finally, as ever, we are here to help if you need us for anything. You can ring or email school, Jayne Duke or contact your child’s teacher directly via the diary, email or class dojo. </w:t>
      </w:r>
    </w:p>
    <w:p w14:paraId="64B84CC6" w14:textId="37A8B13B" w:rsidR="00B153EE" w:rsidRDefault="00B153EE" w:rsidP="00B153EE">
      <w:pPr>
        <w:pStyle w:val="NoSpacing"/>
        <w:jc w:val="both"/>
        <w:rPr>
          <w:rFonts w:asciiTheme="majorHAnsi" w:hAnsiTheme="majorHAnsi" w:cstheme="majorHAnsi"/>
          <w:lang w:val="en-US"/>
        </w:rPr>
      </w:pPr>
    </w:p>
    <w:p w14:paraId="268E41AC" w14:textId="5DA400BE" w:rsidR="00B153EE" w:rsidRPr="00B153EE" w:rsidRDefault="00B153EE" w:rsidP="00B153EE">
      <w:pPr>
        <w:pStyle w:val="NoSpacing"/>
        <w:jc w:val="both"/>
        <w:rPr>
          <w:rFonts w:asciiTheme="majorHAnsi" w:hAnsiTheme="majorHAnsi" w:cstheme="majorHAnsi"/>
          <w:lang w:val="en-US"/>
        </w:rPr>
      </w:pPr>
      <w:r>
        <w:rPr>
          <w:noProof/>
          <w:lang w:eastAsia="en-GB"/>
        </w:rPr>
        <w:drawing>
          <wp:anchor distT="0" distB="0" distL="114300" distR="114300" simplePos="0" relativeHeight="251658240" behindDoc="1" locked="0" layoutInCell="1" allowOverlap="1" wp14:anchorId="7931F755" wp14:editId="7F1A678B">
            <wp:simplePos x="0" y="0"/>
            <wp:positionH relativeFrom="column">
              <wp:posOffset>-95250</wp:posOffset>
            </wp:positionH>
            <wp:positionV relativeFrom="paragraph">
              <wp:posOffset>151765</wp:posOffset>
            </wp:positionV>
            <wp:extent cx="1666875" cy="666750"/>
            <wp:effectExtent l="0" t="0" r="9525" b="0"/>
            <wp:wrapTight wrapText="bothSides">
              <wp:wrapPolygon edited="0">
                <wp:start x="0" y="0"/>
                <wp:lineTo x="0" y="20983"/>
                <wp:lineTo x="21477" y="20983"/>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F9F60" w14:textId="77777777" w:rsidR="00B153EE" w:rsidRPr="00B153EE" w:rsidRDefault="00B153EE" w:rsidP="00B153EE">
      <w:pPr>
        <w:pStyle w:val="NoSpacing"/>
        <w:jc w:val="both"/>
        <w:rPr>
          <w:rFonts w:asciiTheme="majorHAnsi" w:hAnsiTheme="majorHAnsi" w:cstheme="majorHAnsi"/>
          <w:lang w:val="en-US"/>
        </w:rPr>
      </w:pPr>
    </w:p>
    <w:p w14:paraId="3EA1E93C" w14:textId="77777777" w:rsidR="00B153EE" w:rsidRPr="00B153EE" w:rsidRDefault="00B153EE" w:rsidP="00B153EE">
      <w:pPr>
        <w:pStyle w:val="NoSpacing"/>
        <w:jc w:val="both"/>
        <w:rPr>
          <w:rFonts w:asciiTheme="majorHAnsi" w:hAnsiTheme="majorHAnsi" w:cstheme="majorHAnsi"/>
          <w:lang w:val="en-US"/>
        </w:rPr>
      </w:pPr>
    </w:p>
    <w:p w14:paraId="71522F1B" w14:textId="77777777" w:rsidR="00B153EE" w:rsidRDefault="00B153EE" w:rsidP="00B153EE">
      <w:pPr>
        <w:pStyle w:val="NoSpacing"/>
        <w:jc w:val="both"/>
        <w:rPr>
          <w:rFonts w:asciiTheme="majorHAnsi" w:hAnsiTheme="majorHAnsi" w:cstheme="majorHAnsi"/>
          <w:lang w:val="en-US"/>
        </w:rPr>
      </w:pPr>
    </w:p>
    <w:p w14:paraId="2E2F740D" w14:textId="77777777" w:rsidR="00B153EE" w:rsidRDefault="00B153EE" w:rsidP="00B153EE">
      <w:pPr>
        <w:pStyle w:val="NoSpacing"/>
        <w:jc w:val="both"/>
        <w:rPr>
          <w:rFonts w:asciiTheme="majorHAnsi" w:hAnsiTheme="majorHAnsi" w:cstheme="majorHAnsi"/>
          <w:lang w:val="en-US"/>
        </w:rPr>
      </w:pPr>
    </w:p>
    <w:p w14:paraId="647D87F3" w14:textId="119039D0" w:rsidR="00B153EE" w:rsidRDefault="00B153EE" w:rsidP="00B153EE">
      <w:pPr>
        <w:pStyle w:val="NoSpacing"/>
        <w:jc w:val="both"/>
        <w:rPr>
          <w:rFonts w:asciiTheme="majorHAnsi" w:hAnsiTheme="majorHAnsi" w:cstheme="majorHAnsi"/>
          <w:lang w:val="en-US"/>
        </w:rPr>
      </w:pPr>
      <w:r>
        <w:rPr>
          <w:rFonts w:asciiTheme="majorHAnsi" w:hAnsiTheme="majorHAnsi" w:cstheme="majorHAnsi"/>
          <w:lang w:val="en-US"/>
        </w:rPr>
        <w:t>Best wishes to you all</w:t>
      </w:r>
    </w:p>
    <w:p w14:paraId="650692C3" w14:textId="77777777" w:rsidR="00B153EE" w:rsidRPr="00B153EE" w:rsidRDefault="00B153EE" w:rsidP="00B153EE">
      <w:pPr>
        <w:pStyle w:val="NoSpacing"/>
        <w:jc w:val="both"/>
        <w:rPr>
          <w:rFonts w:asciiTheme="majorHAnsi" w:hAnsiTheme="majorHAnsi" w:cstheme="majorHAnsi"/>
          <w:lang w:val="en-US"/>
        </w:rPr>
      </w:pPr>
      <w:bookmarkStart w:id="0" w:name="_GoBack"/>
      <w:bookmarkEnd w:id="0"/>
    </w:p>
    <w:p w14:paraId="3ED5575C" w14:textId="77777777" w:rsidR="00B153EE" w:rsidRPr="00B153EE" w:rsidRDefault="00B153EE" w:rsidP="00B153EE">
      <w:pPr>
        <w:pStyle w:val="NoSpacing"/>
        <w:jc w:val="both"/>
        <w:rPr>
          <w:rFonts w:asciiTheme="majorHAnsi" w:hAnsiTheme="majorHAnsi" w:cstheme="majorHAnsi"/>
          <w:lang w:val="en-US"/>
        </w:rPr>
      </w:pPr>
      <w:r w:rsidRPr="00B153EE">
        <w:rPr>
          <w:rFonts w:asciiTheme="majorHAnsi" w:hAnsiTheme="majorHAnsi" w:cstheme="majorHAnsi"/>
          <w:lang w:val="en-US"/>
        </w:rPr>
        <w:t xml:space="preserve">Alison Hall </w:t>
      </w:r>
    </w:p>
    <w:p w14:paraId="19853559" w14:textId="77777777" w:rsidR="00B153EE" w:rsidRPr="00B153EE" w:rsidRDefault="00B153EE" w:rsidP="00B153EE">
      <w:pPr>
        <w:pStyle w:val="NoSpacing"/>
        <w:jc w:val="both"/>
        <w:rPr>
          <w:rFonts w:asciiTheme="majorHAnsi" w:hAnsiTheme="majorHAnsi" w:cstheme="majorHAnsi"/>
          <w:lang w:val="en-US"/>
        </w:rPr>
      </w:pPr>
      <w:r w:rsidRPr="00B153EE">
        <w:rPr>
          <w:rFonts w:asciiTheme="majorHAnsi" w:hAnsiTheme="majorHAnsi" w:cstheme="majorHAnsi"/>
          <w:lang w:val="en-US"/>
        </w:rPr>
        <w:t xml:space="preserve">Interim </w:t>
      </w:r>
      <w:proofErr w:type="spellStart"/>
      <w:r w:rsidRPr="00B153EE">
        <w:rPr>
          <w:rFonts w:asciiTheme="majorHAnsi" w:hAnsiTheme="majorHAnsi" w:cstheme="majorHAnsi"/>
          <w:lang w:val="en-US"/>
        </w:rPr>
        <w:t>Headteacher</w:t>
      </w:r>
      <w:proofErr w:type="spellEnd"/>
    </w:p>
    <w:p w14:paraId="68BAEEE1" w14:textId="77777777" w:rsidR="00540C5D" w:rsidRPr="00B153EE" w:rsidRDefault="00540C5D" w:rsidP="00B153EE">
      <w:pPr>
        <w:jc w:val="both"/>
        <w:rPr>
          <w:sz w:val="24"/>
          <w:szCs w:val="24"/>
        </w:rPr>
      </w:pPr>
    </w:p>
    <w:p w14:paraId="666B1C55" w14:textId="77777777" w:rsidR="00540C5D" w:rsidRPr="00B153EE" w:rsidRDefault="00540C5D" w:rsidP="00B153EE">
      <w:pPr>
        <w:jc w:val="both"/>
        <w:rPr>
          <w:sz w:val="24"/>
          <w:szCs w:val="24"/>
        </w:rPr>
      </w:pPr>
    </w:p>
    <w:sectPr w:rsidR="00540C5D" w:rsidRPr="00B153EE" w:rsidSect="00B05D8A">
      <w:headerReference w:type="default" r:id="rId10"/>
      <w:footerReference w:type="default" r:id="rId11"/>
      <w:pgSz w:w="11900" w:h="16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7BFC" w14:textId="77777777" w:rsidR="004E6BA8" w:rsidRDefault="004E6BA8" w:rsidP="00415B18">
      <w:r>
        <w:separator/>
      </w:r>
    </w:p>
  </w:endnote>
  <w:endnote w:type="continuationSeparator" w:id="0">
    <w:p w14:paraId="4D725846" w14:textId="77777777" w:rsidR="004E6BA8" w:rsidRDefault="004E6BA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0C86D0FE" w:rsidR="004E6BA8" w:rsidRDefault="006A724F">
    <w:pPr>
      <w:pStyle w:val="Footer"/>
    </w:pPr>
    <w:r>
      <w:rPr>
        <w:noProof/>
        <w:lang w:eastAsia="en-GB"/>
      </w:rPr>
      <mc:AlternateContent>
        <mc:Choice Requires="wps">
          <w:drawing>
            <wp:anchor distT="0" distB="0" distL="114300" distR="114300" simplePos="0" relativeHeight="251667456" behindDoc="0" locked="0" layoutInCell="1" allowOverlap="1" wp14:anchorId="2B0C576C" wp14:editId="45BD3D8E">
              <wp:simplePos x="0" y="0"/>
              <wp:positionH relativeFrom="column">
                <wp:posOffset>-800100</wp:posOffset>
              </wp:positionH>
              <wp:positionV relativeFrom="paragraph">
                <wp:posOffset>282575</wp:posOffset>
              </wp:positionV>
              <wp:extent cx="2042160" cy="1981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198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02787" w14:textId="33E253CE" w:rsidR="006A724F" w:rsidRPr="006A724F" w:rsidRDefault="00523BCB">
                          <w:pPr>
                            <w:rPr>
                              <w:rFonts w:ascii="Arial" w:hAnsi="Arial" w:cs="Arial"/>
                              <w:sz w:val="16"/>
                              <w:szCs w:val="16"/>
                            </w:rPr>
                          </w:pPr>
                          <w:r>
                            <w:rPr>
                              <w:rFonts w:ascii="Arial" w:hAnsi="Arial" w:cs="Arial"/>
                              <w:sz w:val="16"/>
                              <w:szCs w:val="16"/>
                            </w:rPr>
                            <w:t xml:space="preserve">Alison Hall, </w:t>
                          </w:r>
                          <w:r w:rsidR="006A724F" w:rsidRPr="006A724F">
                            <w:rPr>
                              <w:rFonts w:ascii="Arial" w:hAnsi="Arial" w:cs="Arial"/>
                              <w:sz w:val="16"/>
                              <w:szCs w:val="16"/>
                            </w:rPr>
                            <w:t xml:space="preserve">Interim </w:t>
                          </w:r>
                          <w:proofErr w:type="spellStart"/>
                          <w:r w:rsidR="006A724F" w:rsidRPr="006A724F">
                            <w:rPr>
                              <w:rFonts w:ascii="Arial" w:hAnsi="Arial" w:cs="Arial"/>
                              <w:sz w:val="16"/>
                              <w:szCs w:val="16"/>
                            </w:rPr>
                            <w:t>Headteacher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C576C" id="_x0000_t202" coordsize="21600,21600" o:spt="202" path="m,l,21600r21600,l21600,xe">
              <v:stroke joinstyle="miter"/>
              <v:path gradientshapeok="t" o:connecttype="rect"/>
            </v:shapetype>
            <v:shape id="Text Box 2" o:spid="_x0000_s1026" type="#_x0000_t202" style="position:absolute;margin-left:-63pt;margin-top:22.25pt;width:160.8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" fillcolor="white [3201]" stroked="f" strokeweight=".5pt">
              <v:textbox>
                <w:txbxContent>
                  <w:p w14:paraId="57E02787" w14:textId="33E253CE" w:rsidR="006A724F" w:rsidRPr="006A724F" w:rsidRDefault="00523BCB">
                    <w:pPr>
                      <w:rPr>
                        <w:rFonts w:ascii="Arial" w:hAnsi="Arial" w:cs="Arial"/>
                        <w:sz w:val="16"/>
                        <w:szCs w:val="16"/>
                      </w:rPr>
                    </w:pPr>
                    <w:r>
                      <w:rPr>
                        <w:rFonts w:ascii="Arial" w:hAnsi="Arial" w:cs="Arial"/>
                        <w:sz w:val="16"/>
                        <w:szCs w:val="16"/>
                      </w:rPr>
                      <w:t xml:space="preserve">Alison Hall, </w:t>
                    </w:r>
                    <w:r w:rsidR="006A724F" w:rsidRPr="006A724F">
                      <w:rPr>
                        <w:rFonts w:ascii="Arial" w:hAnsi="Arial" w:cs="Arial"/>
                        <w:sz w:val="16"/>
                        <w:szCs w:val="16"/>
                      </w:rPr>
                      <w:t xml:space="preserve">Interim </w:t>
                    </w:r>
                    <w:proofErr w:type="spellStart"/>
                    <w:r w:rsidR="006A724F" w:rsidRPr="006A724F">
                      <w:rPr>
                        <w:rFonts w:ascii="Arial" w:hAnsi="Arial" w:cs="Arial"/>
                        <w:sz w:val="16"/>
                        <w:szCs w:val="16"/>
                      </w:rPr>
                      <w:t>Headteacher</w:t>
                    </w:r>
                    <w:proofErr w:type="spellEnd"/>
                  </w:p>
                </w:txbxContent>
              </v:textbox>
            </v:shape>
          </w:pict>
        </mc:Fallback>
      </mc:AlternateContent>
    </w:r>
    <w:r w:rsidR="004E6BA8">
      <w:rPr>
        <w:noProof/>
        <w:lang w:eastAsia="en-GB"/>
      </w:rPr>
      <w:drawing>
        <wp:anchor distT="0" distB="0" distL="114300" distR="114300" simplePos="0" relativeHeight="251665408" behindDoc="0" locked="0" layoutInCell="1" allowOverlap="1" wp14:anchorId="5DD0949A" wp14:editId="15495A23">
          <wp:simplePos x="0" y="0"/>
          <wp:positionH relativeFrom="column">
            <wp:posOffset>-800100</wp:posOffset>
          </wp:positionH>
          <wp:positionV relativeFrom="paragraph">
            <wp:posOffset>-775335</wp:posOffset>
          </wp:positionV>
          <wp:extent cx="7019925" cy="1313815"/>
          <wp:effectExtent l="0" t="0" r="9525" b="635"/>
          <wp:wrapTight wrapText="bothSides">
            <wp:wrapPolygon edited="0">
              <wp:start x="0" y="0"/>
              <wp:lineTo x="0" y="21297"/>
              <wp:lineTo x="21571" y="21297"/>
              <wp:lineTo x="21571" y="0"/>
              <wp:lineTo x="0" y="0"/>
            </wp:wrapPolygon>
          </wp:wrapTight>
          <wp:docPr id="1"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D32E2" w14:textId="77777777" w:rsidR="004E6BA8" w:rsidRDefault="004E6BA8" w:rsidP="00415B18">
      <w:r>
        <w:separator/>
      </w:r>
    </w:p>
  </w:footnote>
  <w:footnote w:type="continuationSeparator" w:id="0">
    <w:p w14:paraId="7268A2E9" w14:textId="77777777" w:rsidR="004E6BA8" w:rsidRDefault="004E6BA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2521D0B9" w:rsidR="004E6BA8" w:rsidRDefault="004E6BA8">
    <w:pPr>
      <w:pStyle w:val="Header"/>
    </w:pPr>
    <w:r>
      <w:rPr>
        <w:noProof/>
        <w:lang w:eastAsia="en-GB"/>
      </w:rPr>
      <w:drawing>
        <wp:anchor distT="0" distB="0" distL="114300" distR="114300" simplePos="0" relativeHeight="251666432" behindDoc="0" locked="0" layoutInCell="1" allowOverlap="1" wp14:anchorId="418D5650" wp14:editId="6317DA62">
          <wp:simplePos x="0" y="0"/>
          <wp:positionH relativeFrom="column">
            <wp:posOffset>4114800</wp:posOffset>
          </wp:positionH>
          <wp:positionV relativeFrom="paragraph">
            <wp:posOffset>-237490</wp:posOffset>
          </wp:positionV>
          <wp:extent cx="2117090" cy="1314450"/>
          <wp:effectExtent l="0" t="0" r="0" b="0"/>
          <wp:wrapTight wrapText="bothSides">
            <wp:wrapPolygon edited="0">
              <wp:start x="0" y="0"/>
              <wp:lineTo x="0" y="21287"/>
              <wp:lineTo x="21380" y="21287"/>
              <wp:lineTo x="21380" y="0"/>
              <wp:lineTo x="0" y="0"/>
            </wp:wrapPolygon>
          </wp:wrapTight>
          <wp:docPr id="3"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92456"/>
    <w:rsid w:val="000A6EB3"/>
    <w:rsid w:val="000E59CF"/>
    <w:rsid w:val="00150548"/>
    <w:rsid w:val="001F1F08"/>
    <w:rsid w:val="002262A2"/>
    <w:rsid w:val="002744A6"/>
    <w:rsid w:val="003B5A44"/>
    <w:rsid w:val="003D5D6B"/>
    <w:rsid w:val="00415B18"/>
    <w:rsid w:val="0047030F"/>
    <w:rsid w:val="004E6BA8"/>
    <w:rsid w:val="00523BCB"/>
    <w:rsid w:val="00540C5D"/>
    <w:rsid w:val="0054222B"/>
    <w:rsid w:val="005441C9"/>
    <w:rsid w:val="00602BA7"/>
    <w:rsid w:val="00633757"/>
    <w:rsid w:val="006A724F"/>
    <w:rsid w:val="00710C29"/>
    <w:rsid w:val="0071352F"/>
    <w:rsid w:val="00833D2E"/>
    <w:rsid w:val="0083711B"/>
    <w:rsid w:val="008715B3"/>
    <w:rsid w:val="008D738F"/>
    <w:rsid w:val="009A38F7"/>
    <w:rsid w:val="00B05D8A"/>
    <w:rsid w:val="00B066AC"/>
    <w:rsid w:val="00B153EE"/>
    <w:rsid w:val="00B220A2"/>
    <w:rsid w:val="00BE7C78"/>
    <w:rsid w:val="00CA316A"/>
    <w:rsid w:val="00CE76C6"/>
    <w:rsid w:val="00D46062"/>
    <w:rsid w:val="00D72E93"/>
    <w:rsid w:val="00D9158A"/>
    <w:rsid w:val="00DB5739"/>
    <w:rsid w:val="00E12EB4"/>
    <w:rsid w:val="00E67960"/>
    <w:rsid w:val="00F21911"/>
    <w:rsid w:val="00F45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B145E"/>
  <w14:defaultImageDpi w14:val="300"/>
  <w15:docId w15:val="{1017FEDE-3585-4516-A253-F44D67B1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B153EE"/>
    <w:rPr>
      <w:rFonts w:asciiTheme="minorHAnsi" w:eastAsiaTheme="minorEastAsia" w:hAnsiTheme="minorHAnsi" w:cstheme="minorBidi"/>
      <w:sz w:val="24"/>
      <w:szCs w:val="24"/>
      <w:lang w:eastAsia="en-US"/>
    </w:rPr>
  </w:style>
  <w:style w:type="character" w:styleId="Hyperlink">
    <w:name w:val="Hyperlink"/>
    <w:basedOn w:val="DefaultParagraphFont"/>
    <w:uiPriority w:val="99"/>
    <w:unhideWhenUsed/>
    <w:rsid w:val="00B1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1722361658">
      <w:bodyDiv w:val="1"/>
      <w:marLeft w:val="0"/>
      <w:marRight w:val="0"/>
      <w:marTop w:val="0"/>
      <w:marBottom w:val="0"/>
      <w:divBdr>
        <w:top w:val="none" w:sz="0" w:space="0" w:color="auto"/>
        <w:left w:val="none" w:sz="0" w:space="0" w:color="auto"/>
        <w:bottom w:val="none" w:sz="0" w:space="0" w:color="auto"/>
        <w:right w:val="none" w:sz="0" w:space="0" w:color="auto"/>
      </w:divBdr>
      <w:divsChild>
        <w:div w:id="1508053216">
          <w:marLeft w:val="0"/>
          <w:marRight w:val="0"/>
          <w:marTop w:val="0"/>
          <w:marBottom w:val="0"/>
          <w:divBdr>
            <w:top w:val="none" w:sz="0" w:space="0" w:color="auto"/>
            <w:left w:val="none" w:sz="0" w:space="0" w:color="auto"/>
            <w:bottom w:val="none" w:sz="0" w:space="0" w:color="auto"/>
            <w:right w:val="none" w:sz="0" w:space="0" w:color="auto"/>
          </w:divBdr>
        </w:div>
        <w:div w:id="1816215401">
          <w:marLeft w:val="0"/>
          <w:marRight w:val="0"/>
          <w:marTop w:val="0"/>
          <w:marBottom w:val="0"/>
          <w:divBdr>
            <w:top w:val="none" w:sz="0" w:space="0" w:color="auto"/>
            <w:left w:val="none" w:sz="0" w:space="0" w:color="auto"/>
            <w:bottom w:val="none" w:sz="0" w:space="0" w:color="auto"/>
            <w:right w:val="none" w:sz="0" w:space="0" w:color="auto"/>
          </w:divBdr>
        </w:div>
        <w:div w:id="12564062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millschoo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9363-130D-47DC-BBF1-3562C996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2</cp:revision>
  <cp:lastPrinted>2020-03-04T15:07:00Z</cp:lastPrinted>
  <dcterms:created xsi:type="dcterms:W3CDTF">2021-02-03T09:39:00Z</dcterms:created>
  <dcterms:modified xsi:type="dcterms:W3CDTF">2021-02-03T09:39:00Z</dcterms:modified>
</cp:coreProperties>
</file>