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5232" w14:textId="46E77208" w:rsidR="00C44D13" w:rsidRDefault="00C44D13" w:rsidP="00C44D13">
      <w:pPr>
        <w:rPr>
          <w:rFonts w:asciiTheme="majorHAnsi" w:hAnsiTheme="majorHAnsi" w:cstheme="majorHAnsi"/>
        </w:rPr>
      </w:pPr>
    </w:p>
    <w:p w14:paraId="380E770C" w14:textId="30B94621" w:rsidR="00135929" w:rsidRDefault="00135929" w:rsidP="00C44D13">
      <w:pPr>
        <w:rPr>
          <w:rFonts w:asciiTheme="majorHAnsi" w:hAnsiTheme="majorHAnsi" w:cstheme="majorHAnsi"/>
        </w:rPr>
      </w:pPr>
    </w:p>
    <w:p w14:paraId="4EC41AA8" w14:textId="543F817C" w:rsidR="00135929" w:rsidRDefault="00135929" w:rsidP="00C44D13">
      <w:pPr>
        <w:rPr>
          <w:rFonts w:asciiTheme="majorHAnsi" w:hAnsiTheme="majorHAnsi" w:cstheme="majorHAnsi"/>
        </w:rPr>
      </w:pPr>
    </w:p>
    <w:p w14:paraId="13757368" w14:textId="03C44A7B" w:rsidR="00135929" w:rsidRDefault="00135929" w:rsidP="00C44D13">
      <w:pPr>
        <w:rPr>
          <w:rFonts w:asciiTheme="majorHAnsi" w:hAnsiTheme="majorHAnsi" w:cstheme="majorHAnsi"/>
        </w:rPr>
      </w:pPr>
    </w:p>
    <w:p w14:paraId="385F3375" w14:textId="77777777" w:rsidR="00135929" w:rsidRDefault="00135929" w:rsidP="00135929">
      <w:pPr>
        <w:jc w:val="right"/>
      </w:pPr>
      <w:r>
        <w:t>8</w:t>
      </w:r>
      <w:r w:rsidRPr="00BA2D55">
        <w:rPr>
          <w:vertAlign w:val="superscript"/>
        </w:rPr>
        <w:t>th</w:t>
      </w:r>
      <w:r>
        <w:t xml:space="preserve"> October 2021</w:t>
      </w:r>
    </w:p>
    <w:p w14:paraId="3745D1AB" w14:textId="77777777" w:rsidR="00135929" w:rsidRDefault="00135929" w:rsidP="00135929">
      <w:pPr>
        <w:jc w:val="right"/>
      </w:pPr>
    </w:p>
    <w:p w14:paraId="0C894F83" w14:textId="77777777" w:rsidR="00135929" w:rsidRPr="00BA2D55" w:rsidRDefault="00135929" w:rsidP="00135929">
      <w:pPr>
        <w:jc w:val="center"/>
        <w:rPr>
          <w:b/>
          <w:u w:val="single"/>
        </w:rPr>
      </w:pPr>
      <w:r>
        <w:rPr>
          <w:b/>
          <w:u w:val="single"/>
        </w:rPr>
        <w:t xml:space="preserve">Harvest Festival </w:t>
      </w:r>
    </w:p>
    <w:p w14:paraId="0ABC0586" w14:textId="77777777" w:rsidR="00135929" w:rsidRDefault="00135929" w:rsidP="00135929"/>
    <w:p w14:paraId="6A2C8A3E" w14:textId="77777777" w:rsidR="00135929" w:rsidRDefault="00135929" w:rsidP="00135929">
      <w:r>
        <w:t>Dear Parents / Carers</w:t>
      </w:r>
    </w:p>
    <w:p w14:paraId="49C05EF0" w14:textId="77777777" w:rsidR="00135929" w:rsidRDefault="00135929" w:rsidP="00135929"/>
    <w:p w14:paraId="74070509" w14:textId="77777777" w:rsidR="00135929" w:rsidRDefault="00135929" w:rsidP="00135929">
      <w:r>
        <w:t xml:space="preserve">We have been invited by All Saints Church, Driffield to once again celebrate the harvest festival.  Unfortunately, the local authority is still advising against inviting parents to large group activities so sadly we are unable to invite you to join us.  </w:t>
      </w:r>
    </w:p>
    <w:p w14:paraId="4C592108" w14:textId="77777777" w:rsidR="00135929" w:rsidRDefault="00135929" w:rsidP="00135929"/>
    <w:p w14:paraId="12550601" w14:textId="77777777" w:rsidR="00135929" w:rsidRDefault="00135929" w:rsidP="00135929">
      <w:r>
        <w:t>The festival will take place on the morning of Wednesday 13</w:t>
      </w:r>
      <w:r w:rsidRPr="00BA2D55">
        <w:rPr>
          <w:vertAlign w:val="superscript"/>
        </w:rPr>
        <w:t>th</w:t>
      </w:r>
      <w:r>
        <w:t xml:space="preserve"> October and we are asking for donations towards the Driffield Food Bank. The local community has always been very supportive towards our school and we would like to take this opportunity the give something back. </w:t>
      </w:r>
    </w:p>
    <w:p w14:paraId="62D3FC86" w14:textId="77777777" w:rsidR="00135929" w:rsidRDefault="00135929" w:rsidP="00135929"/>
    <w:p w14:paraId="798B884D" w14:textId="77777777" w:rsidR="00135929" w:rsidRDefault="00135929" w:rsidP="00135929">
      <w:r w:rsidRPr="00AB19A1">
        <w:rPr>
          <w:rFonts w:asciiTheme="majorHAnsi" w:hAnsiTheme="majorHAnsi"/>
        </w:rPr>
        <w:t>The food bank would like items that are in date and will store well</w:t>
      </w:r>
      <w:r>
        <w:t xml:space="preserve">. We would be very grateful if you could please make a donation from the list below. </w:t>
      </w:r>
    </w:p>
    <w:p w14:paraId="78F8FA30" w14:textId="77777777" w:rsidR="00135929" w:rsidRDefault="00135929" w:rsidP="00135929"/>
    <w:tbl>
      <w:tblPr>
        <w:tblStyle w:val="TableGrid"/>
        <w:tblW w:w="0" w:type="auto"/>
        <w:jc w:val="center"/>
        <w:tblLook w:val="04A0" w:firstRow="1" w:lastRow="0" w:firstColumn="1" w:lastColumn="0" w:noHBand="0" w:noVBand="1"/>
      </w:tblPr>
      <w:tblGrid>
        <w:gridCol w:w="3118"/>
        <w:gridCol w:w="3953"/>
      </w:tblGrid>
      <w:tr w:rsidR="00135929" w14:paraId="24C957D5" w14:textId="77777777" w:rsidTr="007450BA">
        <w:trPr>
          <w:jc w:val="center"/>
        </w:trPr>
        <w:tc>
          <w:tcPr>
            <w:tcW w:w="3118" w:type="dxa"/>
          </w:tcPr>
          <w:p w14:paraId="02A30C56" w14:textId="77777777" w:rsidR="00135929" w:rsidRDefault="00135929" w:rsidP="007450BA">
            <w:r>
              <w:t>Butterfly</w:t>
            </w:r>
          </w:p>
        </w:tc>
        <w:tc>
          <w:tcPr>
            <w:tcW w:w="3953" w:type="dxa"/>
          </w:tcPr>
          <w:p w14:paraId="441CED53" w14:textId="77777777" w:rsidR="00135929" w:rsidRDefault="00135929" w:rsidP="007450BA">
            <w:r>
              <w:t>Cleaning Cloths / Sponges / Toothpaste</w:t>
            </w:r>
          </w:p>
        </w:tc>
      </w:tr>
      <w:tr w:rsidR="00135929" w14:paraId="35D2E8C9" w14:textId="77777777" w:rsidTr="007450BA">
        <w:trPr>
          <w:jc w:val="center"/>
        </w:trPr>
        <w:tc>
          <w:tcPr>
            <w:tcW w:w="3118" w:type="dxa"/>
          </w:tcPr>
          <w:p w14:paraId="5B3B4637" w14:textId="77777777" w:rsidR="00135929" w:rsidRDefault="00135929" w:rsidP="007450BA">
            <w:r>
              <w:t>Bees</w:t>
            </w:r>
          </w:p>
        </w:tc>
        <w:tc>
          <w:tcPr>
            <w:tcW w:w="3953" w:type="dxa"/>
          </w:tcPr>
          <w:p w14:paraId="0C01A2E5" w14:textId="77777777" w:rsidR="00135929" w:rsidRDefault="00135929" w:rsidP="007450BA">
            <w:r>
              <w:t>Tea / Coffee / Sugar</w:t>
            </w:r>
          </w:p>
        </w:tc>
      </w:tr>
      <w:tr w:rsidR="00135929" w14:paraId="69707850" w14:textId="77777777" w:rsidTr="007450BA">
        <w:trPr>
          <w:jc w:val="center"/>
        </w:trPr>
        <w:tc>
          <w:tcPr>
            <w:tcW w:w="3118" w:type="dxa"/>
          </w:tcPr>
          <w:p w14:paraId="77392655" w14:textId="77777777" w:rsidR="00135929" w:rsidRDefault="00135929" w:rsidP="007450BA">
            <w:r>
              <w:t>Puffins</w:t>
            </w:r>
          </w:p>
        </w:tc>
        <w:tc>
          <w:tcPr>
            <w:tcW w:w="3953" w:type="dxa"/>
          </w:tcPr>
          <w:p w14:paraId="6680775F" w14:textId="77777777" w:rsidR="00135929" w:rsidRDefault="00135929" w:rsidP="007450BA">
            <w:r>
              <w:t xml:space="preserve">Cereals / Biscuits / Snack Bars </w:t>
            </w:r>
          </w:p>
        </w:tc>
      </w:tr>
      <w:tr w:rsidR="00135929" w14:paraId="1D1E0BCD" w14:textId="77777777" w:rsidTr="007450BA">
        <w:trPr>
          <w:jc w:val="center"/>
        </w:trPr>
        <w:tc>
          <w:tcPr>
            <w:tcW w:w="3118" w:type="dxa"/>
          </w:tcPr>
          <w:p w14:paraId="1AC4781F" w14:textId="77777777" w:rsidR="00135929" w:rsidRDefault="00135929" w:rsidP="007450BA">
            <w:r>
              <w:t>Fox</w:t>
            </w:r>
          </w:p>
        </w:tc>
        <w:tc>
          <w:tcPr>
            <w:tcW w:w="3953" w:type="dxa"/>
          </w:tcPr>
          <w:p w14:paraId="7E40F5AE" w14:textId="77777777" w:rsidR="00135929" w:rsidRDefault="00135929" w:rsidP="007450BA">
            <w:r>
              <w:t>Tins Beans / Spaghetti</w:t>
            </w:r>
          </w:p>
        </w:tc>
      </w:tr>
      <w:tr w:rsidR="00135929" w14:paraId="37CC6A5A" w14:textId="77777777" w:rsidTr="007450BA">
        <w:trPr>
          <w:jc w:val="center"/>
        </w:trPr>
        <w:tc>
          <w:tcPr>
            <w:tcW w:w="3118" w:type="dxa"/>
          </w:tcPr>
          <w:p w14:paraId="24B7670E" w14:textId="77777777" w:rsidR="00135929" w:rsidRDefault="00135929" w:rsidP="007450BA">
            <w:r>
              <w:t>Owl</w:t>
            </w:r>
          </w:p>
        </w:tc>
        <w:tc>
          <w:tcPr>
            <w:tcW w:w="3953" w:type="dxa"/>
          </w:tcPr>
          <w:p w14:paraId="2AF944AD" w14:textId="77777777" w:rsidR="00135929" w:rsidRDefault="00135929" w:rsidP="007450BA">
            <w:r>
              <w:t xml:space="preserve">Tinned Meat / Fish </w:t>
            </w:r>
          </w:p>
        </w:tc>
      </w:tr>
      <w:tr w:rsidR="00135929" w14:paraId="3D18D4D6" w14:textId="77777777" w:rsidTr="007450BA">
        <w:trPr>
          <w:jc w:val="center"/>
        </w:trPr>
        <w:tc>
          <w:tcPr>
            <w:tcW w:w="3118" w:type="dxa"/>
          </w:tcPr>
          <w:p w14:paraId="3818DFCE" w14:textId="77777777" w:rsidR="00135929" w:rsidRDefault="00135929" w:rsidP="007450BA">
            <w:r>
              <w:t>Rabbit</w:t>
            </w:r>
          </w:p>
        </w:tc>
        <w:tc>
          <w:tcPr>
            <w:tcW w:w="3953" w:type="dxa"/>
          </w:tcPr>
          <w:p w14:paraId="2D4EA4E6" w14:textId="77777777" w:rsidR="00135929" w:rsidRDefault="00135929" w:rsidP="007450BA">
            <w:r>
              <w:t xml:space="preserve">Tinned Fruit </w:t>
            </w:r>
          </w:p>
        </w:tc>
      </w:tr>
      <w:tr w:rsidR="00135929" w14:paraId="703E61C2" w14:textId="77777777" w:rsidTr="007450BA">
        <w:trPr>
          <w:jc w:val="center"/>
        </w:trPr>
        <w:tc>
          <w:tcPr>
            <w:tcW w:w="3118" w:type="dxa"/>
          </w:tcPr>
          <w:p w14:paraId="7CA9E1F1" w14:textId="77777777" w:rsidR="00135929" w:rsidRDefault="00135929" w:rsidP="007450BA">
            <w:r>
              <w:t>Hedgehog</w:t>
            </w:r>
          </w:p>
        </w:tc>
        <w:tc>
          <w:tcPr>
            <w:tcW w:w="3953" w:type="dxa"/>
          </w:tcPr>
          <w:p w14:paraId="1C4DD057" w14:textId="77777777" w:rsidR="00135929" w:rsidRDefault="00135929" w:rsidP="007450BA">
            <w:r>
              <w:t xml:space="preserve">Tinned Rice Pudding / Jams </w:t>
            </w:r>
          </w:p>
        </w:tc>
      </w:tr>
      <w:tr w:rsidR="00135929" w14:paraId="46385CB7" w14:textId="77777777" w:rsidTr="007450BA">
        <w:trPr>
          <w:jc w:val="center"/>
        </w:trPr>
        <w:tc>
          <w:tcPr>
            <w:tcW w:w="3118" w:type="dxa"/>
          </w:tcPr>
          <w:p w14:paraId="24394C9C" w14:textId="77777777" w:rsidR="00135929" w:rsidRDefault="00135929" w:rsidP="007450BA">
            <w:r>
              <w:t>Senior 1</w:t>
            </w:r>
          </w:p>
        </w:tc>
        <w:tc>
          <w:tcPr>
            <w:tcW w:w="3953" w:type="dxa"/>
          </w:tcPr>
          <w:p w14:paraId="453CBD56" w14:textId="77777777" w:rsidR="00135929" w:rsidRDefault="00135929" w:rsidP="007450BA">
            <w:r>
              <w:t>Soups</w:t>
            </w:r>
          </w:p>
        </w:tc>
      </w:tr>
      <w:tr w:rsidR="00135929" w14:paraId="481378AA" w14:textId="77777777" w:rsidTr="007450BA">
        <w:trPr>
          <w:jc w:val="center"/>
        </w:trPr>
        <w:tc>
          <w:tcPr>
            <w:tcW w:w="3118" w:type="dxa"/>
          </w:tcPr>
          <w:p w14:paraId="7B49B577" w14:textId="77777777" w:rsidR="00135929" w:rsidRDefault="00135929" w:rsidP="007450BA">
            <w:r>
              <w:t xml:space="preserve">Senior 2 </w:t>
            </w:r>
          </w:p>
        </w:tc>
        <w:tc>
          <w:tcPr>
            <w:tcW w:w="3953" w:type="dxa"/>
          </w:tcPr>
          <w:p w14:paraId="55C38007" w14:textId="77777777" w:rsidR="00135929" w:rsidRDefault="00135929" w:rsidP="007450BA">
            <w:r>
              <w:t xml:space="preserve">Tinned Vegetables / Tomatoes </w:t>
            </w:r>
          </w:p>
        </w:tc>
      </w:tr>
      <w:tr w:rsidR="00135929" w14:paraId="060D3CFE" w14:textId="77777777" w:rsidTr="007450BA">
        <w:trPr>
          <w:jc w:val="center"/>
        </w:trPr>
        <w:tc>
          <w:tcPr>
            <w:tcW w:w="3118" w:type="dxa"/>
          </w:tcPr>
          <w:p w14:paraId="2E08EFB8" w14:textId="77777777" w:rsidR="00135929" w:rsidRDefault="00135929" w:rsidP="007450BA">
            <w:r>
              <w:t>Senior 3</w:t>
            </w:r>
          </w:p>
        </w:tc>
        <w:tc>
          <w:tcPr>
            <w:tcW w:w="3953" w:type="dxa"/>
          </w:tcPr>
          <w:p w14:paraId="27E13725" w14:textId="77777777" w:rsidR="00135929" w:rsidRDefault="00135929" w:rsidP="007450BA">
            <w:r>
              <w:t xml:space="preserve">Fruit Juice / Cartons / Squash </w:t>
            </w:r>
          </w:p>
        </w:tc>
      </w:tr>
      <w:tr w:rsidR="00135929" w14:paraId="1198CD82" w14:textId="77777777" w:rsidTr="007450BA">
        <w:trPr>
          <w:jc w:val="center"/>
        </w:trPr>
        <w:tc>
          <w:tcPr>
            <w:tcW w:w="3118" w:type="dxa"/>
          </w:tcPr>
          <w:p w14:paraId="44E998BE" w14:textId="77777777" w:rsidR="00135929" w:rsidRDefault="00135929" w:rsidP="007450BA">
            <w:r>
              <w:t>Senior 4</w:t>
            </w:r>
          </w:p>
        </w:tc>
        <w:tc>
          <w:tcPr>
            <w:tcW w:w="3953" w:type="dxa"/>
          </w:tcPr>
          <w:p w14:paraId="50957AE7" w14:textId="77777777" w:rsidR="00135929" w:rsidRDefault="00135929" w:rsidP="007450BA">
            <w:r>
              <w:t>Rice / Pasta / Noodles / Instant Mash</w:t>
            </w:r>
          </w:p>
        </w:tc>
      </w:tr>
      <w:tr w:rsidR="00135929" w14:paraId="13966688" w14:textId="77777777" w:rsidTr="007450BA">
        <w:trPr>
          <w:jc w:val="center"/>
        </w:trPr>
        <w:tc>
          <w:tcPr>
            <w:tcW w:w="3118" w:type="dxa"/>
          </w:tcPr>
          <w:p w14:paraId="2E10A2AF" w14:textId="77777777" w:rsidR="00135929" w:rsidRDefault="00135929" w:rsidP="007450BA">
            <w:r>
              <w:t xml:space="preserve">Student Centre </w:t>
            </w:r>
          </w:p>
        </w:tc>
        <w:tc>
          <w:tcPr>
            <w:tcW w:w="3953" w:type="dxa"/>
          </w:tcPr>
          <w:p w14:paraId="4F3DDEBA" w14:textId="77777777" w:rsidR="00135929" w:rsidRDefault="00135929" w:rsidP="007450BA">
            <w:r>
              <w:t xml:space="preserve">Pasta Sauces / Mix </w:t>
            </w:r>
          </w:p>
        </w:tc>
      </w:tr>
      <w:tr w:rsidR="00135929" w14:paraId="7B83E3E9" w14:textId="77777777" w:rsidTr="007450BA">
        <w:trPr>
          <w:jc w:val="center"/>
        </w:trPr>
        <w:tc>
          <w:tcPr>
            <w:tcW w:w="3118" w:type="dxa"/>
          </w:tcPr>
          <w:p w14:paraId="0BE82489" w14:textId="77777777" w:rsidR="00135929" w:rsidRPr="00BA2D55" w:rsidRDefault="00135929" w:rsidP="007450BA">
            <w:pPr>
              <w:rPr>
                <w:rFonts w:asciiTheme="majorHAnsi" w:hAnsiTheme="majorHAnsi" w:cstheme="majorHAnsi"/>
              </w:rPr>
            </w:pPr>
            <w:r w:rsidRPr="00BA2D55">
              <w:rPr>
                <w:rFonts w:asciiTheme="majorHAnsi" w:hAnsiTheme="majorHAnsi" w:cstheme="majorHAnsi"/>
              </w:rPr>
              <w:t>EXTRAS</w:t>
            </w:r>
          </w:p>
        </w:tc>
        <w:tc>
          <w:tcPr>
            <w:tcW w:w="3953" w:type="dxa"/>
          </w:tcPr>
          <w:p w14:paraId="63CE46ED" w14:textId="77777777" w:rsidR="00135929" w:rsidRPr="00BA2D55" w:rsidRDefault="00135929" w:rsidP="007450BA">
            <w:pPr>
              <w:rPr>
                <w:rFonts w:asciiTheme="majorHAnsi" w:hAnsiTheme="majorHAnsi" w:cstheme="majorHAnsi"/>
              </w:rPr>
            </w:pPr>
            <w:r w:rsidRPr="00BA2D55">
              <w:rPr>
                <w:rFonts w:asciiTheme="majorHAnsi" w:hAnsiTheme="majorHAnsi" w:cstheme="majorHAnsi"/>
                <w:color w:val="000000"/>
                <w:shd w:val="clear" w:color="auto" w:fill="FFFFFF"/>
              </w:rPr>
              <w:t>nappies and baby food and other household cleaning essentials.</w:t>
            </w:r>
          </w:p>
        </w:tc>
      </w:tr>
    </w:tbl>
    <w:p w14:paraId="0DCB5E7A" w14:textId="77777777" w:rsidR="00135929" w:rsidRDefault="00135929" w:rsidP="00135929"/>
    <w:p w14:paraId="4DF43979" w14:textId="77777777" w:rsidR="00135929" w:rsidRDefault="00135929" w:rsidP="00135929"/>
    <w:p w14:paraId="2D4DB7EA" w14:textId="77777777" w:rsidR="00135929" w:rsidRDefault="00135929" w:rsidP="00135929">
      <w:r>
        <w:t>We thank you for your support.</w:t>
      </w:r>
    </w:p>
    <w:p w14:paraId="1995677F" w14:textId="5EAC952F" w:rsidR="00135929" w:rsidRDefault="006A7445" w:rsidP="00135929">
      <w:r>
        <w:rPr>
          <w:noProof/>
          <w:lang w:eastAsia="en-GB"/>
        </w:rPr>
        <w:drawing>
          <wp:anchor distT="0" distB="0" distL="114300" distR="114300" simplePos="0" relativeHeight="251659264" behindDoc="1" locked="0" layoutInCell="1" allowOverlap="1" wp14:anchorId="3D79FD9A" wp14:editId="6F5AEDB0">
            <wp:simplePos x="0" y="0"/>
            <wp:positionH relativeFrom="column">
              <wp:posOffset>0</wp:posOffset>
            </wp:positionH>
            <wp:positionV relativeFrom="paragraph">
              <wp:posOffset>79375</wp:posOffset>
            </wp:positionV>
            <wp:extent cx="981075" cy="392430"/>
            <wp:effectExtent l="0" t="0" r="9525" b="7620"/>
            <wp:wrapTight wrapText="bothSides">
              <wp:wrapPolygon edited="0">
                <wp:start x="0" y="0"/>
                <wp:lineTo x="0" y="20971"/>
                <wp:lineTo x="21390" y="2097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DD747" w14:textId="5E4754B2" w:rsidR="00135929" w:rsidRDefault="00135929" w:rsidP="00135929"/>
    <w:p w14:paraId="6C46D2D8" w14:textId="5991CA1A" w:rsidR="00135929" w:rsidRDefault="00135929" w:rsidP="00135929"/>
    <w:p w14:paraId="7413A54C" w14:textId="4A3997F7" w:rsidR="00135929" w:rsidRDefault="006A7445" w:rsidP="00135929">
      <w:r>
        <w:t xml:space="preserve">Alison Hall </w:t>
      </w:r>
    </w:p>
    <w:p w14:paraId="4ADB35C8" w14:textId="75D82967" w:rsidR="00C44D13" w:rsidRPr="00407E4D" w:rsidRDefault="006A7445" w:rsidP="00C44D13">
      <w:proofErr w:type="spellStart"/>
      <w:r>
        <w:t>Headteacher</w:t>
      </w:r>
      <w:bookmarkStart w:id="0" w:name="_GoBack"/>
      <w:bookmarkEnd w:id="0"/>
      <w:proofErr w:type="spellEnd"/>
    </w:p>
    <w:sectPr w:rsidR="00C44D13" w:rsidRPr="00407E4D" w:rsidSect="00B05D8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020A" w14:textId="77777777" w:rsidR="008925C9" w:rsidRDefault="008925C9" w:rsidP="00415B18">
      <w:r>
        <w:separator/>
      </w:r>
    </w:p>
  </w:endnote>
  <w:endnote w:type="continuationSeparator" w:id="0">
    <w:p w14:paraId="142F6ECF" w14:textId="77777777" w:rsidR="008925C9" w:rsidRDefault="008925C9"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ED79" w14:textId="77777777" w:rsidR="00467F2D" w:rsidRDefault="00467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0C86D0FE" w:rsidR="004E6BA8" w:rsidRDefault="006A724F">
    <w:pPr>
      <w:pStyle w:val="Footer"/>
    </w:pPr>
    <w:r>
      <w:rPr>
        <w:noProof/>
        <w:lang w:eastAsia="en-GB"/>
      </w:rPr>
      <mc:AlternateContent>
        <mc:Choice Requires="wps">
          <w:drawing>
            <wp:anchor distT="0" distB="0" distL="114300" distR="114300" simplePos="0" relativeHeight="251657728" behindDoc="0" locked="0" layoutInCell="1" allowOverlap="1" wp14:anchorId="2B0C576C" wp14:editId="45BD3D8E">
              <wp:simplePos x="0" y="0"/>
              <wp:positionH relativeFrom="column">
                <wp:posOffset>-800100</wp:posOffset>
              </wp:positionH>
              <wp:positionV relativeFrom="paragraph">
                <wp:posOffset>282575</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2787" w14:textId="1CE88B6E" w:rsidR="006A724F" w:rsidRPr="006A724F" w:rsidRDefault="00467F2D">
                          <w:pPr>
                            <w:rPr>
                              <w:rFonts w:ascii="Arial" w:hAnsi="Arial" w:cs="Arial"/>
                              <w:sz w:val="16"/>
                              <w:szCs w:val="16"/>
                            </w:rPr>
                          </w:pPr>
                          <w:r>
                            <w:rPr>
                              <w:rFonts w:ascii="Arial" w:hAnsi="Arial" w:cs="Arial"/>
                              <w:sz w:val="16"/>
                              <w:szCs w:val="16"/>
                            </w:rPr>
                            <w:t>Alison Hall</w:t>
                          </w:r>
                          <w:r w:rsidR="006A724F" w:rsidRPr="006A724F">
                            <w:rPr>
                              <w:rFonts w:ascii="Arial" w:hAnsi="Arial" w:cs="Arial"/>
                              <w:sz w:val="16"/>
                              <w:szCs w:val="16"/>
                            </w:rPr>
                            <w:t xml:space="preserve"> </w:t>
                          </w:r>
                          <w:proofErr w:type="spellStart"/>
                          <w:r w:rsidR="006A724F"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576C" id="_x0000_t202" coordsize="21600,21600" o:spt="202" path="m,l,21600r21600,l21600,xe">
              <v:stroke joinstyle="miter"/>
              <v:path gradientshapeok="t" o:connecttype="rect"/>
            </v:shapetype>
            <v:shape id="Text Box 2" o:spid="_x0000_s1026" type="#_x0000_t202" style="position:absolute;margin-left:-63pt;margin-top:22.25pt;width:160.8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qHiwIAAIoFAAAOAAAAZHJzL2Uyb0RvYy54bWysVE1vGyEQvVfqf0Dcm/VunTSxvI7cRKkq&#10;RUnUpMoZs2CjAkMBe9f99R3Y9UfTXFL1sgvMmxnm8Waml53RZCN8UGBrWp6MKBGWQ6Pssqbfn24+&#10;nFMSIrMN02BFTbci0MvZ+3fT1k1EBSvQjfAEg9gwaV1NVzG6SVEEvhKGhRNwwqJRgjcs4tYvi8az&#10;FqMbXVSj0VnRgm+cBy5CwNPr3khnOb6Ugsd7KYOIRNcU7xbz1+fvIn2L2ZRNlp65leLDNdg/3MIw&#10;ZTHpPtQ1i4ysvforlFHcQwAZTziYAqRUXOQasJpy9KKaxxVzIteC5AS3pyn8v7D8bvPgiWpqWlFi&#10;mcEnehJdJJ+hI1Vip3VhgqBHh7DY4TG+8u484GEqupPepD+WQ9COPG/33KZgHA+r0bgqz9DE0VZe&#10;nJdVJr84eDsf4hcBhqRFTT2+XaaUbW5DxJsgdAdJyQJo1dworfMm6UVcaU82DF9ax3xH9PgDpS1p&#10;a3r28XSUA1tI7n1kbVMYkRUzpEuV9xXmVdxqkTDafhMSGcuFvpKbcS7sPn9GJ5TEVG9xHPCHW73F&#10;ua8DPXJmsHHvbJQFn6vPLXagrPmxo0z2eCT8qO60jN2iGxSxgGaLgvDQN1Rw/Ebhq92yEB+Yxw7C&#10;h8apEO/xIzUg6zCsKFmB//XaecKjsNFKSYsdWdPwc828oER/tSj5i3I8Ti2cN+PTTygg4o8ti2OL&#10;XZsrQCmUOH8cz8uEj3q3lB7MMw6PecqKJmY55q5p3C2vYj8ncPhwMZ9nEDatY/HWPjqeQid6kyaf&#10;umfm3SDciJK/g13vsskL/fbY5Glhvo4gVRZ3IrhndSAeGz5rfhhOaaIc7zPqMEJnvwEAAP//AwBQ&#10;SwMEFAAGAAgAAAAhACkbYtviAAAACgEAAA8AAABkcnMvZG93bnJldi54bWxMj0tPwzAQhO9I/Adr&#10;kbig1ukjDYRsKoSAStxoeIibGy9JRLyOYjcJ/x73BMfRjGa+ybaTacVAvWssIyzmEQji0uqGK4TX&#10;4nF2DcJ5xVq1lgnhhxxs8/OzTKXajvxCw95XIpSwSxVC7X2XSunKmoxyc9sRB+/L9kb5IPtK6l6N&#10;ody0chlFG2lUw2GhVh3d11R+748G4fOq+nh209PbuIpX3cNuKJJ3XSBeXkx3tyA8Tf4vDCf8gA55&#10;YDrYI2snWoTZYrkJZzzCeh2DOCVu4g2IA0ISJyDzTP6/kP8CAAD//wMAUEsBAi0AFAAGAAgAAAAh&#10;ALaDOJL+AAAA4QEAABMAAAAAAAAAAAAAAAAAAAAAAFtDb250ZW50X1R5cGVzXS54bWxQSwECLQAU&#10;AAYACAAAACEAOP0h/9YAAACUAQAACwAAAAAAAAAAAAAAAAAvAQAAX3JlbHMvLnJlbHNQSwECLQAU&#10;AAYACAAAACEAC2eah4sCAACKBQAADgAAAAAAAAAAAAAAAAAuAgAAZHJzL2Uyb0RvYy54bWxQSwEC&#10;LQAUAAYACAAAACEAKRti2+IAAAAKAQAADwAAAAAAAAAAAAAAAADlBAAAZHJzL2Rvd25yZXYueG1s&#10;UEsFBgAAAAAEAAQA8wAAAPQFAAAAAA==&#10;" fillcolor="white [3201]" stroked="f" strokeweight=".5pt">
              <v:textbox>
                <w:txbxContent>
                  <w:p w14:paraId="57E02787" w14:textId="1CE88B6E" w:rsidR="006A724F" w:rsidRPr="006A724F" w:rsidRDefault="00467F2D">
                    <w:pPr>
                      <w:rPr>
                        <w:rFonts w:ascii="Arial" w:hAnsi="Arial" w:cs="Arial"/>
                        <w:sz w:val="16"/>
                        <w:szCs w:val="16"/>
                      </w:rPr>
                    </w:pPr>
                    <w:r>
                      <w:rPr>
                        <w:rFonts w:ascii="Arial" w:hAnsi="Arial" w:cs="Arial"/>
                        <w:sz w:val="16"/>
                        <w:szCs w:val="16"/>
                      </w:rPr>
                      <w:t>Alison Hall</w:t>
                    </w:r>
                    <w:r w:rsidR="006A724F" w:rsidRPr="006A724F">
                      <w:rPr>
                        <w:rFonts w:ascii="Arial" w:hAnsi="Arial" w:cs="Arial"/>
                        <w:sz w:val="16"/>
                        <w:szCs w:val="16"/>
                      </w:rPr>
                      <w:t xml:space="preserve"> </w:t>
                    </w:r>
                    <w:proofErr w:type="spellStart"/>
                    <w:r w:rsidR="006A724F" w:rsidRPr="006A724F">
                      <w:rPr>
                        <w:rFonts w:ascii="Arial" w:hAnsi="Arial" w:cs="Arial"/>
                        <w:sz w:val="16"/>
                        <w:szCs w:val="16"/>
                      </w:rPr>
                      <w:t>Headteacher</w:t>
                    </w:r>
                    <w:proofErr w:type="spellEnd"/>
                  </w:p>
                </w:txbxContent>
              </v:textbox>
            </v:shape>
          </w:pict>
        </mc:Fallback>
      </mc:AlternateContent>
    </w:r>
    <w:r w:rsidR="004E6BA8">
      <w:rPr>
        <w:noProof/>
        <w:lang w:eastAsia="en-GB"/>
      </w:rPr>
      <w:drawing>
        <wp:anchor distT="0" distB="0" distL="114300" distR="114300" simplePos="0" relativeHeight="251653632" behindDoc="0" locked="0" layoutInCell="1" allowOverlap="1" wp14:anchorId="5DD0949A" wp14:editId="15495A23">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A4BF" w14:textId="77777777" w:rsidR="00467F2D" w:rsidRDefault="00467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0917" w14:textId="77777777" w:rsidR="008925C9" w:rsidRDefault="008925C9" w:rsidP="00415B18">
      <w:r>
        <w:separator/>
      </w:r>
    </w:p>
  </w:footnote>
  <w:footnote w:type="continuationSeparator" w:id="0">
    <w:p w14:paraId="34A2FDEE" w14:textId="77777777" w:rsidR="008925C9" w:rsidRDefault="008925C9"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B537" w14:textId="77777777" w:rsidR="00467F2D" w:rsidRDefault="00467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55680"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A5A8" w14:textId="77777777" w:rsidR="00467F2D" w:rsidRDefault="00467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86912"/>
    <w:multiLevelType w:val="hybridMultilevel"/>
    <w:tmpl w:val="844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97E81"/>
    <w:multiLevelType w:val="hybridMultilevel"/>
    <w:tmpl w:val="E5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92456"/>
    <w:rsid w:val="000A6EB3"/>
    <w:rsid w:val="000E59CF"/>
    <w:rsid w:val="00135929"/>
    <w:rsid w:val="00150548"/>
    <w:rsid w:val="001F1F08"/>
    <w:rsid w:val="002262A2"/>
    <w:rsid w:val="002744A6"/>
    <w:rsid w:val="003B5A44"/>
    <w:rsid w:val="003D5D6B"/>
    <w:rsid w:val="00407E4D"/>
    <w:rsid w:val="00415B18"/>
    <w:rsid w:val="00455535"/>
    <w:rsid w:val="00467F2D"/>
    <w:rsid w:val="0047030F"/>
    <w:rsid w:val="004B10D7"/>
    <w:rsid w:val="004E6BA8"/>
    <w:rsid w:val="00523BCB"/>
    <w:rsid w:val="00540C5D"/>
    <w:rsid w:val="0054222B"/>
    <w:rsid w:val="005441C9"/>
    <w:rsid w:val="00602BA7"/>
    <w:rsid w:val="00633757"/>
    <w:rsid w:val="0069040E"/>
    <w:rsid w:val="006A724F"/>
    <w:rsid w:val="006A7445"/>
    <w:rsid w:val="00710C29"/>
    <w:rsid w:val="0071352F"/>
    <w:rsid w:val="00833D2E"/>
    <w:rsid w:val="0083711B"/>
    <w:rsid w:val="008715B3"/>
    <w:rsid w:val="008925C9"/>
    <w:rsid w:val="008A7350"/>
    <w:rsid w:val="008D738F"/>
    <w:rsid w:val="009A38F7"/>
    <w:rsid w:val="00B05D8A"/>
    <w:rsid w:val="00B066AC"/>
    <w:rsid w:val="00B220A2"/>
    <w:rsid w:val="00BD0EE7"/>
    <w:rsid w:val="00BE7C78"/>
    <w:rsid w:val="00C44D13"/>
    <w:rsid w:val="00CA316A"/>
    <w:rsid w:val="00CE76C6"/>
    <w:rsid w:val="00D46062"/>
    <w:rsid w:val="00D72E93"/>
    <w:rsid w:val="00D9158A"/>
    <w:rsid w:val="00DB5739"/>
    <w:rsid w:val="00E031D0"/>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1017FEDE-3585-4516-A253-F44D67B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table" w:styleId="TableGrid">
    <w:name w:val="Table Grid"/>
    <w:basedOn w:val="TableNormal"/>
    <w:uiPriority w:val="59"/>
    <w:rsid w:val="00C4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D13"/>
    <w:rPr>
      <w:color w:val="0000FF" w:themeColor="hyperlink"/>
      <w:u w:val="single"/>
    </w:rPr>
  </w:style>
  <w:style w:type="paragraph" w:styleId="ListParagraph">
    <w:name w:val="List Paragraph"/>
    <w:basedOn w:val="Normal"/>
    <w:uiPriority w:val="34"/>
    <w:qFormat/>
    <w:rsid w:val="0069040E"/>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314719072">
      <w:bodyDiv w:val="1"/>
      <w:marLeft w:val="0"/>
      <w:marRight w:val="0"/>
      <w:marTop w:val="0"/>
      <w:marBottom w:val="0"/>
      <w:divBdr>
        <w:top w:val="none" w:sz="0" w:space="0" w:color="auto"/>
        <w:left w:val="none" w:sz="0" w:space="0" w:color="auto"/>
        <w:bottom w:val="none" w:sz="0" w:space="0" w:color="auto"/>
        <w:right w:val="none" w:sz="0" w:space="0" w:color="auto"/>
      </w:divBdr>
      <w:divsChild>
        <w:div w:id="1974825640">
          <w:marLeft w:val="0"/>
          <w:marRight w:val="0"/>
          <w:marTop w:val="0"/>
          <w:marBottom w:val="0"/>
          <w:divBdr>
            <w:top w:val="none" w:sz="0" w:space="0" w:color="auto"/>
            <w:left w:val="none" w:sz="0" w:space="0" w:color="auto"/>
            <w:bottom w:val="none" w:sz="0" w:space="0" w:color="auto"/>
            <w:right w:val="none" w:sz="0" w:space="0" w:color="auto"/>
          </w:divBdr>
        </w:div>
        <w:div w:id="330302493">
          <w:marLeft w:val="0"/>
          <w:marRight w:val="0"/>
          <w:marTop w:val="0"/>
          <w:marBottom w:val="0"/>
          <w:divBdr>
            <w:top w:val="none" w:sz="0" w:space="0" w:color="auto"/>
            <w:left w:val="none" w:sz="0" w:space="0" w:color="auto"/>
            <w:bottom w:val="none" w:sz="0" w:space="0" w:color="auto"/>
            <w:right w:val="none" w:sz="0" w:space="0" w:color="auto"/>
          </w:divBdr>
          <w:divsChild>
            <w:div w:id="1394154507">
              <w:marLeft w:val="0"/>
              <w:marRight w:val="0"/>
              <w:marTop w:val="0"/>
              <w:marBottom w:val="0"/>
              <w:divBdr>
                <w:top w:val="none" w:sz="0" w:space="0" w:color="auto"/>
                <w:left w:val="none" w:sz="0" w:space="0" w:color="auto"/>
                <w:bottom w:val="none" w:sz="0" w:space="0" w:color="auto"/>
                <w:right w:val="none" w:sz="0" w:space="0" w:color="auto"/>
              </w:divBdr>
            </w:div>
            <w:div w:id="1694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B3C0-75D2-4A74-A6DB-E09ED453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4</cp:revision>
  <cp:lastPrinted>2021-03-24T15:28:00Z</cp:lastPrinted>
  <dcterms:created xsi:type="dcterms:W3CDTF">2021-10-07T18:13:00Z</dcterms:created>
  <dcterms:modified xsi:type="dcterms:W3CDTF">2021-10-08T08:54:00Z</dcterms:modified>
</cp:coreProperties>
</file>